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13E108" w14:textId="77777777" w:rsidR="00353036" w:rsidRPr="00582585" w:rsidRDefault="00353036" w:rsidP="004843FF">
      <w:pPr>
        <w:pStyle w:val="CommentText"/>
        <w:spacing w:before="0" w:after="0"/>
        <w:jc w:val="both"/>
        <w:rPr>
          <w:rFonts w:ascii="Montserrat" w:hAnsi="Montserrat" w:cs="Arial"/>
          <w:b/>
          <w:bCs/>
          <w:color w:val="27344C"/>
          <w:sz w:val="22"/>
          <w:szCs w:val="22"/>
        </w:rPr>
      </w:pPr>
      <w:r w:rsidRPr="00582585">
        <w:rPr>
          <w:rFonts w:ascii="Montserrat" w:hAnsi="Montserrat" w:cs="Arial"/>
          <w:b/>
          <w:bCs/>
          <w:color w:val="27344C"/>
          <w:sz w:val="22"/>
          <w:szCs w:val="22"/>
        </w:rPr>
        <w:t>Anexa 5_Lista cheltuielilor eligibile și neeligibile</w:t>
      </w:r>
    </w:p>
    <w:p w14:paraId="38ACFDE5" w14:textId="77777777" w:rsidR="00353036" w:rsidRPr="00582585" w:rsidRDefault="00353036" w:rsidP="00630D44">
      <w:pPr>
        <w:pStyle w:val="CommentText"/>
        <w:spacing w:before="0" w:after="0"/>
        <w:jc w:val="both"/>
        <w:rPr>
          <w:rFonts w:ascii="Montserrat" w:hAnsi="Montserrat" w:cs="Arial"/>
          <w:b/>
          <w:bCs/>
          <w:color w:val="27344C"/>
          <w:sz w:val="22"/>
          <w:szCs w:val="22"/>
        </w:rPr>
      </w:pPr>
    </w:p>
    <w:p w14:paraId="5F951C1F" w14:textId="77777777" w:rsidR="00353036" w:rsidRPr="00582585" w:rsidRDefault="00353036" w:rsidP="004843FF">
      <w:pPr>
        <w:pStyle w:val="CommentText"/>
        <w:numPr>
          <w:ilvl w:val="0"/>
          <w:numId w:val="5"/>
        </w:numPr>
        <w:spacing w:before="0" w:after="0"/>
        <w:ind w:left="284" w:hanging="283"/>
        <w:jc w:val="both"/>
        <w:rPr>
          <w:rFonts w:ascii="Montserrat" w:hAnsi="Montserrat" w:cs="Arial"/>
          <w:b/>
          <w:bCs/>
          <w:color w:val="27344C"/>
          <w:sz w:val="22"/>
          <w:szCs w:val="22"/>
        </w:rPr>
      </w:pPr>
      <w:r w:rsidRPr="00582585">
        <w:rPr>
          <w:rFonts w:ascii="Montserrat" w:hAnsi="Montserrat" w:cs="Arial"/>
          <w:b/>
          <w:bCs/>
          <w:color w:val="27344C"/>
          <w:sz w:val="22"/>
          <w:szCs w:val="22"/>
        </w:rPr>
        <w:t>Cheltuieli eligibile</w:t>
      </w:r>
    </w:p>
    <w:p w14:paraId="29226D68" w14:textId="77777777" w:rsidR="00332672" w:rsidRPr="00582585" w:rsidRDefault="00332672" w:rsidP="00332672">
      <w:pPr>
        <w:pStyle w:val="CommentText"/>
        <w:spacing w:before="0" w:after="0"/>
        <w:ind w:left="1"/>
        <w:jc w:val="both"/>
        <w:rPr>
          <w:rFonts w:ascii="Montserrat" w:hAnsi="Montserrat" w:cs="Arial"/>
          <w:b/>
          <w:bCs/>
          <w:color w:val="27344C"/>
          <w:sz w:val="22"/>
          <w:szCs w:val="22"/>
        </w:rPr>
      </w:pPr>
    </w:p>
    <w:p w14:paraId="01EF1DC1" w14:textId="77B45914" w:rsidR="00332672" w:rsidRPr="00582585" w:rsidRDefault="00332672" w:rsidP="00332672">
      <w:pPr>
        <w:pStyle w:val="CommentText"/>
        <w:spacing w:before="0" w:after="0"/>
        <w:jc w:val="both"/>
        <w:rPr>
          <w:rFonts w:ascii="Montserrat" w:hAnsi="Montserrat" w:cs="Arial"/>
          <w:b/>
          <w:bCs/>
          <w:color w:val="27344C"/>
          <w:sz w:val="22"/>
          <w:szCs w:val="22"/>
        </w:rPr>
      </w:pPr>
      <w:r w:rsidRPr="00582585">
        <w:rPr>
          <w:rFonts w:ascii="Montserrat" w:eastAsia="Calibri" w:hAnsi="Montserrat"/>
          <w:color w:val="27344C"/>
          <w:sz w:val="22"/>
          <w:szCs w:val="22"/>
        </w:rPr>
        <w:t xml:space="preserve">Pentru valoarea </w:t>
      </w:r>
      <w:r w:rsidRPr="00E02A58">
        <w:rPr>
          <w:rFonts w:ascii="Montserrat" w:eastAsia="Calibri" w:hAnsi="Montserrat"/>
          <w:color w:val="27344C"/>
          <w:sz w:val="22"/>
          <w:szCs w:val="22"/>
        </w:rPr>
        <w:t>totală eligibilă a proiectului s</w:t>
      </w:r>
      <w:r w:rsidRPr="00E02A58">
        <w:rPr>
          <w:rFonts w:ascii="Montserrat" w:eastAsia="Calibri" w:hAnsi="Montserrat"/>
          <w:color w:val="27344C"/>
          <w:sz w:val="22"/>
          <w:szCs w:val="22"/>
          <w:lang w:val="en-US"/>
        </w:rPr>
        <w:t xml:space="preserve">e </w:t>
      </w:r>
      <w:r w:rsidRPr="00E02A58">
        <w:rPr>
          <w:rFonts w:ascii="Montserrat" w:eastAsia="Calibri" w:hAnsi="Montserrat"/>
          <w:color w:val="27344C"/>
          <w:sz w:val="22"/>
          <w:szCs w:val="22"/>
        </w:rPr>
        <w:t xml:space="preserve">va avea în vedere pragul de </w:t>
      </w:r>
      <w:r w:rsidRPr="00E02A58">
        <w:rPr>
          <w:rFonts w:ascii="Montserrat" w:eastAsia="Calibri" w:hAnsi="Montserrat"/>
          <w:b/>
          <w:bCs/>
          <w:color w:val="27344C"/>
          <w:sz w:val="22"/>
          <w:szCs w:val="22"/>
        </w:rPr>
        <w:t>100 euro/mp spațiu verde nou creat</w:t>
      </w:r>
      <w:r w:rsidRPr="00E02A58">
        <w:rPr>
          <w:rFonts w:ascii="Montserrat" w:eastAsia="Calibri" w:hAnsi="Montserrat"/>
          <w:color w:val="27344C"/>
          <w:sz w:val="22"/>
          <w:szCs w:val="22"/>
        </w:rPr>
        <w:t xml:space="preserve">, cu TVA inclusă, echivalent în lei, la cursul de schimb </w:t>
      </w:r>
      <w:proofErr w:type="spellStart"/>
      <w:r w:rsidRPr="00E02A58">
        <w:rPr>
          <w:rFonts w:ascii="Montserrat" w:eastAsia="Calibri" w:hAnsi="Montserrat"/>
          <w:color w:val="27344C"/>
          <w:sz w:val="22"/>
          <w:szCs w:val="22"/>
        </w:rPr>
        <w:t>InforEuro</w:t>
      </w:r>
      <w:proofErr w:type="spellEnd"/>
      <w:r w:rsidRPr="00E02A58">
        <w:rPr>
          <w:rFonts w:ascii="Montserrat" w:eastAsia="Calibri" w:hAnsi="Montserrat"/>
          <w:color w:val="27344C"/>
          <w:sz w:val="22"/>
          <w:szCs w:val="22"/>
        </w:rPr>
        <w:t xml:space="preserve"> valabil pentru luna publicării versiunii aprobate a ghidului solicitantului de finanțare</w:t>
      </w:r>
      <w:r w:rsidR="00791088" w:rsidRPr="00E02A58">
        <w:rPr>
          <w:rFonts w:ascii="Montserrat" w:eastAsia="Calibri" w:hAnsi="Montserrat"/>
          <w:color w:val="27344C"/>
          <w:sz w:val="22"/>
          <w:szCs w:val="22"/>
        </w:rPr>
        <w:t>, respectiv luna iulie 2023, 1 euro = 4,9638 lei</w:t>
      </w:r>
      <w:r w:rsidRPr="00E02A58">
        <w:rPr>
          <w:rFonts w:ascii="Montserrat" w:eastAsia="Calibri" w:hAnsi="Montserrat"/>
          <w:color w:val="27344C"/>
          <w:sz w:val="22"/>
          <w:szCs w:val="22"/>
        </w:rPr>
        <w:t>. Costul de 100 euro/mp spațiu verde nou creat include toate elementele componente ale valorii eligibile a proiectului: servicii, lucrări de bază și conexe, achiziții de echipamente, utilaje și dotări etc.  – conform detalierii de mai jos:</w:t>
      </w:r>
    </w:p>
    <w:p w14:paraId="7664BA9C" w14:textId="77777777" w:rsidR="00353036" w:rsidRPr="00582585" w:rsidRDefault="00353036" w:rsidP="00630D44">
      <w:pPr>
        <w:pStyle w:val="CommentText"/>
        <w:spacing w:before="0" w:after="0"/>
        <w:jc w:val="both"/>
        <w:rPr>
          <w:rFonts w:ascii="Montserrat" w:hAnsi="Montserrat" w:cs="Arial"/>
          <w:color w:val="27344C"/>
          <w:sz w:val="22"/>
          <w:szCs w:val="22"/>
        </w:rPr>
      </w:pPr>
    </w:p>
    <w:tbl>
      <w:tblPr>
        <w:tblpPr w:leftFromText="181" w:rightFromText="181" w:vertAnchor="text" w:tblpX="-176" w:tblpY="1"/>
        <w:tblOverlap w:val="never"/>
        <w:tblW w:w="14494" w:type="dxa"/>
        <w:tblBorders>
          <w:top w:val="single" w:sz="4" w:space="0" w:color="58AB40"/>
          <w:left w:val="single" w:sz="4" w:space="0" w:color="58AB40"/>
          <w:bottom w:val="single" w:sz="4" w:space="0" w:color="58AB40"/>
          <w:right w:val="single" w:sz="4" w:space="0" w:color="58AB40"/>
          <w:insideH w:val="single" w:sz="4" w:space="0" w:color="58AB40"/>
          <w:insideV w:val="single" w:sz="4" w:space="0" w:color="58AB40"/>
        </w:tblBorders>
        <w:tblLayout w:type="fixed"/>
        <w:tblLook w:val="04A0" w:firstRow="1" w:lastRow="0" w:firstColumn="1" w:lastColumn="0" w:noHBand="0" w:noVBand="1"/>
      </w:tblPr>
      <w:tblGrid>
        <w:gridCol w:w="3697"/>
        <w:gridCol w:w="1936"/>
        <w:gridCol w:w="2126"/>
        <w:gridCol w:w="6735"/>
      </w:tblGrid>
      <w:tr w:rsidR="00582585" w:rsidRPr="00582585" w14:paraId="2F971547" w14:textId="77777777" w:rsidTr="00F20F30">
        <w:trPr>
          <w:trHeight w:val="965"/>
        </w:trPr>
        <w:tc>
          <w:tcPr>
            <w:tcW w:w="3697" w:type="dxa"/>
            <w:vAlign w:val="center"/>
          </w:tcPr>
          <w:p w14:paraId="1157DB5A" w14:textId="77777777" w:rsidR="00353036" w:rsidRPr="00582585" w:rsidRDefault="00353036" w:rsidP="0011748E">
            <w:pPr>
              <w:spacing w:line="240" w:lineRule="auto"/>
              <w:jc w:val="center"/>
              <w:rPr>
                <w:rFonts w:ascii="Montserrat" w:hAnsi="Montserrat" w:cs="Arial"/>
                <w:b/>
                <w:bCs/>
                <w:sz w:val="22"/>
                <w:szCs w:val="22"/>
              </w:rPr>
            </w:pPr>
            <w:r w:rsidRPr="00582585">
              <w:rPr>
                <w:rFonts w:ascii="Montserrat" w:hAnsi="Montserrat" w:cs="Arial"/>
                <w:b/>
                <w:bCs/>
                <w:sz w:val="22"/>
                <w:szCs w:val="22"/>
              </w:rPr>
              <w:t>Categorie/</w:t>
            </w:r>
          </w:p>
          <w:p w14:paraId="7286B5BA" w14:textId="77777777" w:rsidR="00353036" w:rsidRPr="00582585" w:rsidRDefault="00353036" w:rsidP="0011748E">
            <w:pPr>
              <w:spacing w:line="240" w:lineRule="auto"/>
              <w:ind w:left="309" w:hanging="309"/>
              <w:jc w:val="center"/>
              <w:rPr>
                <w:rFonts w:ascii="Montserrat" w:hAnsi="Montserrat" w:cs="Arial"/>
                <w:b/>
                <w:bCs/>
                <w:sz w:val="22"/>
                <w:szCs w:val="22"/>
              </w:rPr>
            </w:pPr>
            <w:r w:rsidRPr="00582585">
              <w:rPr>
                <w:rFonts w:ascii="Montserrat" w:hAnsi="Montserrat" w:cs="Arial"/>
                <w:b/>
                <w:bCs/>
                <w:sz w:val="22"/>
                <w:szCs w:val="22"/>
              </w:rPr>
              <w:t>subcategorie MySMIS</w:t>
            </w:r>
            <w:r w:rsidRPr="00582585">
              <w:rPr>
                <w:rStyle w:val="FootnoteReference"/>
                <w:rFonts w:ascii="Montserrat" w:hAnsi="Montserrat" w:cs="Arial"/>
                <w:b/>
                <w:bCs/>
                <w:sz w:val="22"/>
                <w:szCs w:val="22"/>
              </w:rPr>
              <w:footnoteReference w:id="1"/>
            </w:r>
          </w:p>
        </w:tc>
        <w:tc>
          <w:tcPr>
            <w:tcW w:w="1936" w:type="dxa"/>
            <w:vAlign w:val="center"/>
          </w:tcPr>
          <w:p w14:paraId="34F69CF4" w14:textId="77777777" w:rsidR="00353036" w:rsidRPr="00582585" w:rsidRDefault="00353036" w:rsidP="004843FF">
            <w:pPr>
              <w:spacing w:line="240" w:lineRule="auto"/>
              <w:jc w:val="center"/>
              <w:rPr>
                <w:rFonts w:ascii="Montserrat" w:hAnsi="Montserrat" w:cs="Arial"/>
                <w:b/>
                <w:bCs/>
                <w:sz w:val="22"/>
                <w:szCs w:val="22"/>
              </w:rPr>
            </w:pPr>
            <w:r w:rsidRPr="00582585">
              <w:rPr>
                <w:rFonts w:ascii="Montserrat" w:hAnsi="Montserrat" w:cs="Arial"/>
                <w:b/>
                <w:bCs/>
                <w:sz w:val="22"/>
                <w:szCs w:val="22"/>
              </w:rPr>
              <w:t xml:space="preserve">Denumire cheltuială eligibilă </w:t>
            </w:r>
            <w:r w:rsidRPr="00582585">
              <w:rPr>
                <w:rStyle w:val="FootnoteReference"/>
                <w:rFonts w:ascii="Montserrat" w:hAnsi="Montserrat" w:cs="Arial"/>
                <w:b/>
                <w:bCs/>
                <w:sz w:val="22"/>
                <w:szCs w:val="22"/>
              </w:rPr>
              <w:footnoteReference w:id="2"/>
            </w:r>
          </w:p>
        </w:tc>
        <w:tc>
          <w:tcPr>
            <w:tcW w:w="2126" w:type="dxa"/>
            <w:vAlign w:val="center"/>
          </w:tcPr>
          <w:p w14:paraId="73F00432" w14:textId="77777777" w:rsidR="00353036" w:rsidRPr="00582585" w:rsidRDefault="00353036" w:rsidP="004843FF">
            <w:pPr>
              <w:spacing w:line="240" w:lineRule="auto"/>
              <w:jc w:val="center"/>
              <w:rPr>
                <w:rFonts w:ascii="Montserrat" w:hAnsi="Montserrat" w:cs="Arial"/>
                <w:b/>
                <w:bCs/>
                <w:sz w:val="22"/>
                <w:szCs w:val="22"/>
              </w:rPr>
            </w:pPr>
            <w:r w:rsidRPr="00582585">
              <w:rPr>
                <w:rFonts w:ascii="Montserrat" w:hAnsi="Montserrat" w:cs="Arial"/>
                <w:b/>
                <w:bCs/>
                <w:sz w:val="22"/>
                <w:szCs w:val="22"/>
              </w:rPr>
              <w:t>Limite procentuale</w:t>
            </w:r>
          </w:p>
        </w:tc>
        <w:tc>
          <w:tcPr>
            <w:tcW w:w="6735" w:type="dxa"/>
            <w:shd w:val="clear" w:color="auto" w:fill="auto"/>
            <w:vAlign w:val="center"/>
          </w:tcPr>
          <w:p w14:paraId="59DDDDE9" w14:textId="77777777" w:rsidR="00353036" w:rsidRPr="00582585" w:rsidRDefault="00353036" w:rsidP="004843FF">
            <w:pPr>
              <w:spacing w:line="240" w:lineRule="auto"/>
              <w:jc w:val="center"/>
              <w:rPr>
                <w:rFonts w:ascii="Montserrat" w:hAnsi="Montserrat" w:cs="Arial"/>
                <w:b/>
                <w:bCs/>
                <w:sz w:val="22"/>
                <w:szCs w:val="22"/>
              </w:rPr>
            </w:pPr>
            <w:r w:rsidRPr="00582585">
              <w:rPr>
                <w:rFonts w:ascii="Montserrat" w:hAnsi="Montserrat" w:cs="Arial"/>
                <w:b/>
                <w:bCs/>
                <w:sz w:val="22"/>
                <w:szCs w:val="22"/>
              </w:rPr>
              <w:t>Observații</w:t>
            </w:r>
            <w:r w:rsidRPr="00582585">
              <w:rPr>
                <w:rStyle w:val="FootnoteReference"/>
                <w:rFonts w:ascii="Montserrat" w:hAnsi="Montserrat" w:cs="Arial"/>
                <w:b/>
                <w:bCs/>
                <w:sz w:val="22"/>
                <w:szCs w:val="22"/>
              </w:rPr>
              <w:footnoteReference w:id="3"/>
            </w:r>
          </w:p>
        </w:tc>
      </w:tr>
      <w:tr w:rsidR="00582585" w:rsidRPr="00582585" w14:paraId="18D79C6F" w14:textId="77777777" w:rsidTr="00F20F30">
        <w:trPr>
          <w:trHeight w:val="1467"/>
        </w:trPr>
        <w:tc>
          <w:tcPr>
            <w:tcW w:w="3697" w:type="dxa"/>
          </w:tcPr>
          <w:p w14:paraId="1F1DA5D6" w14:textId="77777777" w:rsidR="001B155E" w:rsidRPr="00582585" w:rsidRDefault="001B155E" w:rsidP="001B155E">
            <w:pPr>
              <w:spacing w:line="240" w:lineRule="auto"/>
              <w:ind w:right="-386"/>
              <w:rPr>
                <w:rFonts w:ascii="Montserrat" w:eastAsia="Times New Roman" w:hAnsi="Montserrat" w:cs="Arial"/>
                <w:b/>
                <w:bCs/>
                <w:sz w:val="22"/>
                <w:szCs w:val="22"/>
                <w:lang w:val="ro-RO" w:eastAsia="ro-RO"/>
              </w:rPr>
            </w:pPr>
            <w:r w:rsidRPr="00582585">
              <w:rPr>
                <w:rFonts w:ascii="Montserrat" w:eastAsia="Times New Roman" w:hAnsi="Montserrat" w:cs="Arial"/>
                <w:b/>
                <w:bCs/>
                <w:sz w:val="22"/>
                <w:szCs w:val="22"/>
                <w:lang w:val="ro-RO" w:eastAsia="ro-RO"/>
              </w:rPr>
              <w:t>Echipamente/</w:t>
            </w:r>
          </w:p>
          <w:p w14:paraId="4F6FBDC9" w14:textId="77777777" w:rsidR="001B155E" w:rsidRPr="00582585" w:rsidRDefault="001B155E" w:rsidP="001B155E">
            <w:pPr>
              <w:spacing w:line="240" w:lineRule="auto"/>
              <w:ind w:right="-386"/>
              <w:rPr>
                <w:rFonts w:ascii="Montserrat" w:eastAsia="Times New Roman" w:hAnsi="Montserrat" w:cs="Arial"/>
                <w:b/>
                <w:bCs/>
                <w:sz w:val="22"/>
                <w:szCs w:val="22"/>
                <w:lang w:val="ro-RO" w:eastAsia="ro-RO"/>
              </w:rPr>
            </w:pPr>
            <w:r w:rsidRPr="00582585">
              <w:rPr>
                <w:rFonts w:ascii="Montserrat" w:eastAsia="Times New Roman" w:hAnsi="Montserrat" w:cs="Arial"/>
                <w:b/>
                <w:bCs/>
                <w:sz w:val="22"/>
                <w:szCs w:val="22"/>
                <w:lang w:val="ro-RO" w:eastAsia="ro-RO"/>
              </w:rPr>
              <w:t>Dotări/</w:t>
            </w:r>
          </w:p>
          <w:p w14:paraId="47070CBA" w14:textId="41D0C485" w:rsidR="0011748E" w:rsidRPr="00FC0594" w:rsidRDefault="001B155E" w:rsidP="0011748E">
            <w:pPr>
              <w:spacing w:line="240" w:lineRule="auto"/>
              <w:ind w:right="-386"/>
              <w:rPr>
                <w:rFonts w:ascii="Montserrat" w:eastAsia="Times New Roman" w:hAnsi="Montserrat" w:cs="Arial"/>
                <w:b/>
                <w:bCs/>
                <w:sz w:val="22"/>
                <w:szCs w:val="22"/>
                <w:lang w:val="ro-RO" w:eastAsia="ro-RO"/>
              </w:rPr>
            </w:pPr>
            <w:r w:rsidRPr="00582585">
              <w:rPr>
                <w:rFonts w:ascii="Montserrat" w:eastAsia="Times New Roman" w:hAnsi="Montserrat" w:cs="Arial"/>
                <w:b/>
                <w:bCs/>
                <w:sz w:val="22"/>
                <w:szCs w:val="22"/>
                <w:lang w:val="ro-RO" w:eastAsia="ro-RO"/>
              </w:rPr>
              <w:t>Active corporale/</w:t>
            </w:r>
          </w:p>
          <w:p w14:paraId="601B659A" w14:textId="31DDB44A" w:rsidR="00353036" w:rsidRPr="00582585" w:rsidRDefault="0011748E" w:rsidP="008D32AE">
            <w:pPr>
              <w:pStyle w:val="ListParagraph"/>
              <w:spacing w:after="0"/>
              <w:ind w:left="0" w:firstLine="36"/>
              <w:rPr>
                <w:rFonts w:ascii="Montserrat" w:hAnsi="Montserrat" w:cs="Arial"/>
                <w:color w:val="27344C"/>
                <w:sz w:val="22"/>
                <w:szCs w:val="22"/>
              </w:rPr>
            </w:pPr>
            <w:r w:rsidRPr="00582585">
              <w:rPr>
                <w:rFonts w:ascii="Montserrat" w:hAnsi="Montserrat" w:cs="Arial"/>
                <w:color w:val="27344C"/>
                <w:sz w:val="22"/>
                <w:szCs w:val="22"/>
              </w:rPr>
              <w:t>1.1  Obținerea terenului</w:t>
            </w:r>
          </w:p>
        </w:tc>
        <w:tc>
          <w:tcPr>
            <w:tcW w:w="1936" w:type="dxa"/>
          </w:tcPr>
          <w:p w14:paraId="1615BABC" w14:textId="77777777" w:rsidR="00353036" w:rsidRPr="00582585" w:rsidRDefault="00353036" w:rsidP="004843FF">
            <w:pPr>
              <w:pStyle w:val="ListParagraph"/>
              <w:spacing w:after="0"/>
              <w:ind w:left="0" w:firstLine="36"/>
              <w:rPr>
                <w:rFonts w:ascii="Montserrat" w:hAnsi="Montserrat" w:cs="Arial"/>
                <w:color w:val="27344C"/>
                <w:sz w:val="22"/>
                <w:szCs w:val="22"/>
              </w:rPr>
            </w:pPr>
            <w:r w:rsidRPr="00582585">
              <w:rPr>
                <w:rFonts w:ascii="Montserrat" w:hAnsi="Montserrat" w:cs="Arial"/>
                <w:color w:val="27344C"/>
                <w:sz w:val="22"/>
                <w:szCs w:val="22"/>
              </w:rPr>
              <w:t>Obținerea terenului</w:t>
            </w:r>
          </w:p>
          <w:p w14:paraId="5AA98674" w14:textId="77777777" w:rsidR="00353036" w:rsidRPr="00582585" w:rsidRDefault="00353036" w:rsidP="004843FF">
            <w:pPr>
              <w:pStyle w:val="ListParagraph"/>
              <w:spacing w:after="0"/>
              <w:ind w:left="0" w:firstLine="36"/>
              <w:rPr>
                <w:rFonts w:ascii="Montserrat" w:hAnsi="Montserrat" w:cs="Arial"/>
                <w:color w:val="27344C"/>
                <w:sz w:val="22"/>
                <w:szCs w:val="22"/>
              </w:rPr>
            </w:pPr>
          </w:p>
        </w:tc>
        <w:tc>
          <w:tcPr>
            <w:tcW w:w="2126" w:type="dxa"/>
          </w:tcPr>
          <w:p w14:paraId="3497E6E9" w14:textId="77777777" w:rsidR="00353036" w:rsidRPr="00582585" w:rsidRDefault="00353036" w:rsidP="004843FF">
            <w:pPr>
              <w:spacing w:line="240" w:lineRule="auto"/>
              <w:jc w:val="both"/>
              <w:rPr>
                <w:rFonts w:ascii="Montserrat" w:hAnsi="Montserrat" w:cs="Arial"/>
                <w:sz w:val="22"/>
                <w:szCs w:val="22"/>
              </w:rPr>
            </w:pPr>
            <w:r w:rsidRPr="00582585">
              <w:rPr>
                <w:rFonts w:ascii="Montserrat" w:hAnsi="Montserrat" w:cs="Arial"/>
                <w:sz w:val="22"/>
                <w:szCs w:val="22"/>
              </w:rPr>
              <w:t>maxim 10 % din valoarea totală eligibilă a proiectului</w:t>
            </w:r>
          </w:p>
        </w:tc>
        <w:tc>
          <w:tcPr>
            <w:tcW w:w="6735" w:type="dxa"/>
            <w:shd w:val="clear" w:color="auto" w:fill="auto"/>
          </w:tcPr>
          <w:p w14:paraId="42823928" w14:textId="0CAE1AE6" w:rsidR="00353036" w:rsidRPr="00582585" w:rsidRDefault="00332672" w:rsidP="004843FF">
            <w:pPr>
              <w:spacing w:line="240" w:lineRule="auto"/>
              <w:jc w:val="both"/>
              <w:rPr>
                <w:rFonts w:ascii="Montserrat" w:hAnsi="Montserrat" w:cs="Arial"/>
                <w:sz w:val="18"/>
                <w:szCs w:val="18"/>
              </w:rPr>
            </w:pPr>
            <w:r w:rsidRPr="00582585">
              <w:rPr>
                <w:rFonts w:ascii="Montserrat" w:hAnsi="Montserrat" w:cs="Arial"/>
                <w:sz w:val="22"/>
                <w:szCs w:val="22"/>
              </w:rPr>
              <w:t xml:space="preserve">Se includ cheltuielile efectuate pentru cumpărarea de terenuri/exproprieri </w:t>
            </w:r>
            <w:proofErr w:type="spellStart"/>
            <w:r w:rsidRPr="00582585">
              <w:rPr>
                <w:rFonts w:ascii="Montserrat" w:eastAsia="Calibri" w:hAnsi="Montserrat"/>
                <w:sz w:val="22"/>
                <w:szCs w:val="22"/>
                <w:lang w:val="en-US" w:eastAsia="en-GB"/>
              </w:rPr>
              <w:t>în</w:t>
            </w:r>
            <w:proofErr w:type="spellEnd"/>
            <w:r w:rsidRPr="00582585">
              <w:rPr>
                <w:rFonts w:ascii="Montserrat" w:eastAsia="Calibri" w:hAnsi="Montserrat"/>
                <w:sz w:val="22"/>
                <w:szCs w:val="22"/>
                <w:lang w:val="en-US" w:eastAsia="en-GB"/>
              </w:rPr>
              <w:t xml:space="preserve"> </w:t>
            </w:r>
            <w:proofErr w:type="spellStart"/>
            <w:r w:rsidRPr="00582585">
              <w:rPr>
                <w:rFonts w:ascii="Montserrat" w:eastAsia="Calibri" w:hAnsi="Montserrat"/>
                <w:sz w:val="22"/>
                <w:szCs w:val="22"/>
                <w:lang w:val="en-US" w:eastAsia="en-GB"/>
              </w:rPr>
              <w:t>vederea</w:t>
            </w:r>
            <w:proofErr w:type="spellEnd"/>
            <w:r w:rsidRPr="00582585">
              <w:rPr>
                <w:rFonts w:ascii="Montserrat" w:eastAsia="Calibri" w:hAnsi="Montserrat"/>
                <w:sz w:val="22"/>
                <w:szCs w:val="22"/>
                <w:lang w:val="en-US" w:eastAsia="en-GB"/>
              </w:rPr>
              <w:t xml:space="preserve"> </w:t>
            </w:r>
            <w:proofErr w:type="spellStart"/>
            <w:r w:rsidRPr="00582585">
              <w:rPr>
                <w:rFonts w:ascii="Montserrat" w:eastAsia="Calibri" w:hAnsi="Montserrat"/>
                <w:sz w:val="22"/>
                <w:szCs w:val="22"/>
                <w:lang w:val="en-US" w:eastAsia="en-GB"/>
              </w:rPr>
              <w:t>reconversiei</w:t>
            </w:r>
            <w:proofErr w:type="spellEnd"/>
            <w:r w:rsidRPr="00582585">
              <w:rPr>
                <w:rFonts w:ascii="Montserrat" w:eastAsia="Calibri" w:hAnsi="Montserrat"/>
                <w:sz w:val="22"/>
                <w:szCs w:val="22"/>
                <w:lang w:val="en-US" w:eastAsia="en-GB"/>
              </w:rPr>
              <w:t xml:space="preserve"> </w:t>
            </w:r>
            <w:proofErr w:type="spellStart"/>
            <w:r w:rsidRPr="00582585">
              <w:rPr>
                <w:rFonts w:ascii="Montserrat" w:eastAsia="Calibri" w:hAnsi="Montserrat"/>
                <w:sz w:val="22"/>
                <w:szCs w:val="22"/>
                <w:lang w:val="en-US" w:eastAsia="en-GB"/>
              </w:rPr>
              <w:t>în</w:t>
            </w:r>
            <w:proofErr w:type="spellEnd"/>
            <w:r w:rsidRPr="00582585">
              <w:rPr>
                <w:rFonts w:ascii="Montserrat" w:eastAsia="Calibri" w:hAnsi="Montserrat"/>
                <w:sz w:val="22"/>
                <w:szCs w:val="22"/>
                <w:lang w:val="en-US" w:eastAsia="en-GB"/>
              </w:rPr>
              <w:t xml:space="preserve"> </w:t>
            </w:r>
            <w:proofErr w:type="spellStart"/>
            <w:r w:rsidRPr="00582585">
              <w:rPr>
                <w:rFonts w:ascii="Montserrat" w:eastAsia="Calibri" w:hAnsi="Montserrat"/>
                <w:sz w:val="22"/>
                <w:szCs w:val="22"/>
                <w:lang w:val="en-US" w:eastAsia="en-GB"/>
              </w:rPr>
              <w:t>spații</w:t>
            </w:r>
            <w:proofErr w:type="spellEnd"/>
            <w:r w:rsidRPr="00582585">
              <w:rPr>
                <w:rFonts w:ascii="Montserrat" w:eastAsia="Calibri" w:hAnsi="Montserrat"/>
                <w:sz w:val="22"/>
                <w:szCs w:val="22"/>
                <w:lang w:val="en-US" w:eastAsia="en-GB"/>
              </w:rPr>
              <w:t xml:space="preserve"> </w:t>
            </w:r>
            <w:proofErr w:type="spellStart"/>
            <w:r w:rsidRPr="00582585">
              <w:rPr>
                <w:rFonts w:ascii="Montserrat" w:eastAsia="Calibri" w:hAnsi="Montserrat"/>
                <w:sz w:val="22"/>
                <w:szCs w:val="22"/>
                <w:lang w:val="en-US" w:eastAsia="en-GB"/>
              </w:rPr>
              <w:t>verzi</w:t>
            </w:r>
            <w:proofErr w:type="spellEnd"/>
            <w:r w:rsidRPr="00582585">
              <w:rPr>
                <w:rFonts w:ascii="Montserrat" w:eastAsia="Calibri" w:hAnsi="Montserrat"/>
                <w:sz w:val="22"/>
                <w:szCs w:val="22"/>
                <w:lang w:val="en-US" w:eastAsia="en-GB"/>
              </w:rPr>
              <w:t xml:space="preserve"> </w:t>
            </w:r>
            <w:proofErr w:type="spellStart"/>
            <w:r w:rsidRPr="00582585">
              <w:rPr>
                <w:rFonts w:ascii="Montserrat" w:eastAsia="Calibri" w:hAnsi="Montserrat"/>
                <w:sz w:val="22"/>
                <w:szCs w:val="22"/>
                <w:lang w:val="en-US" w:eastAsia="en-GB"/>
              </w:rPr>
              <w:t>nou</w:t>
            </w:r>
            <w:proofErr w:type="spellEnd"/>
            <w:r w:rsidRPr="00582585">
              <w:rPr>
                <w:rFonts w:ascii="Montserrat" w:eastAsia="Calibri" w:hAnsi="Montserrat"/>
                <w:sz w:val="22"/>
                <w:szCs w:val="22"/>
                <w:lang w:val="en-US" w:eastAsia="en-GB"/>
              </w:rPr>
              <w:t xml:space="preserve"> create </w:t>
            </w:r>
            <w:proofErr w:type="spellStart"/>
            <w:r w:rsidRPr="00582585">
              <w:rPr>
                <w:rFonts w:ascii="Montserrat" w:eastAsia="Calibri" w:hAnsi="Montserrat"/>
                <w:sz w:val="22"/>
                <w:szCs w:val="22"/>
                <w:lang w:val="en-US" w:eastAsia="en-GB"/>
              </w:rPr>
              <w:t>prin</w:t>
            </w:r>
            <w:proofErr w:type="spellEnd"/>
            <w:r w:rsidRPr="00582585">
              <w:rPr>
                <w:rFonts w:ascii="Montserrat" w:eastAsia="Calibri" w:hAnsi="Montserrat"/>
                <w:sz w:val="22"/>
                <w:szCs w:val="22"/>
                <w:lang w:val="en-US" w:eastAsia="en-GB"/>
              </w:rPr>
              <w:t xml:space="preserve"> </w:t>
            </w:r>
            <w:proofErr w:type="spellStart"/>
            <w:r w:rsidRPr="00582585">
              <w:rPr>
                <w:rFonts w:ascii="Montserrat" w:eastAsia="Calibri" w:hAnsi="Montserrat"/>
                <w:sz w:val="22"/>
                <w:szCs w:val="22"/>
                <w:lang w:val="en-US" w:eastAsia="en-GB"/>
              </w:rPr>
              <w:t>proiect</w:t>
            </w:r>
            <w:proofErr w:type="spellEnd"/>
            <w:r w:rsidRPr="00582585">
              <w:rPr>
                <w:rFonts w:ascii="Montserrat" w:hAnsi="Montserrat" w:cs="Arial"/>
                <w:sz w:val="22"/>
                <w:szCs w:val="22"/>
              </w:rPr>
              <w:t>. Valoarea terenului achiziționat se va stabili pe baza unui raport de evaluare efectuat de un expert ANEVAR, conform legislației în vigoare.</w:t>
            </w:r>
          </w:p>
        </w:tc>
      </w:tr>
      <w:tr w:rsidR="00582585" w:rsidRPr="00582585" w14:paraId="36982226" w14:textId="77777777" w:rsidTr="00C357F4">
        <w:trPr>
          <w:trHeight w:val="619"/>
        </w:trPr>
        <w:tc>
          <w:tcPr>
            <w:tcW w:w="3697" w:type="dxa"/>
          </w:tcPr>
          <w:p w14:paraId="1E380810" w14:textId="010FF26B" w:rsidR="00285E11" w:rsidRPr="00FC0594" w:rsidRDefault="00FA56FF" w:rsidP="0011748E">
            <w:pPr>
              <w:spacing w:line="240" w:lineRule="auto"/>
              <w:ind w:right="-386"/>
              <w:rPr>
                <w:rFonts w:ascii="Montserrat" w:eastAsia="Times New Roman" w:hAnsi="Montserrat" w:cs="Arial"/>
                <w:b/>
                <w:bCs/>
                <w:sz w:val="22"/>
                <w:szCs w:val="22"/>
                <w:lang w:val="ro-RO" w:eastAsia="ro-RO"/>
              </w:rPr>
            </w:pPr>
            <w:r w:rsidRPr="00582585">
              <w:rPr>
                <w:rFonts w:ascii="Montserrat" w:hAnsi="Montserrat" w:cs="Arial"/>
                <w:b/>
                <w:bCs/>
                <w:sz w:val="22"/>
                <w:szCs w:val="22"/>
                <w:lang w:val="ro-RO"/>
              </w:rPr>
              <w:t>L</w:t>
            </w:r>
            <w:r w:rsidR="001B155E" w:rsidRPr="00582585">
              <w:rPr>
                <w:rFonts w:ascii="Montserrat" w:eastAsia="Times New Roman" w:hAnsi="Montserrat" w:cs="Arial"/>
                <w:b/>
                <w:bCs/>
                <w:sz w:val="22"/>
                <w:szCs w:val="22"/>
                <w:lang w:val="ro-RO" w:eastAsia="ro-RO"/>
              </w:rPr>
              <w:t>ucrări/</w:t>
            </w:r>
          </w:p>
          <w:p w14:paraId="22990D31" w14:textId="0C1629A6" w:rsidR="00FA56FF" w:rsidRPr="00582585" w:rsidRDefault="00FA56FF" w:rsidP="0011748E">
            <w:pPr>
              <w:spacing w:line="240" w:lineRule="auto"/>
              <w:ind w:right="-386"/>
              <w:rPr>
                <w:rFonts w:ascii="Montserrat" w:hAnsi="Montserrat" w:cs="Arial"/>
                <w:sz w:val="22"/>
                <w:szCs w:val="22"/>
                <w:lang w:val="ro-RO"/>
              </w:rPr>
            </w:pPr>
            <w:r w:rsidRPr="00582585">
              <w:rPr>
                <w:rFonts w:ascii="Montserrat" w:eastAsia="Times New Roman" w:hAnsi="Montserrat" w:cs="Arial"/>
                <w:sz w:val="22"/>
                <w:szCs w:val="22"/>
                <w:lang w:val="ro-RO" w:eastAsia="ro-RO"/>
              </w:rPr>
              <w:t>1.2 Amenajarea terenului</w:t>
            </w:r>
          </w:p>
        </w:tc>
        <w:tc>
          <w:tcPr>
            <w:tcW w:w="1936" w:type="dxa"/>
          </w:tcPr>
          <w:p w14:paraId="649BD37C" w14:textId="77777777" w:rsidR="00353036" w:rsidRPr="00582585" w:rsidRDefault="00353036" w:rsidP="004843FF">
            <w:pPr>
              <w:pStyle w:val="ListParagraph"/>
              <w:spacing w:after="0"/>
              <w:ind w:left="0" w:firstLine="36"/>
              <w:rPr>
                <w:rFonts w:ascii="Montserrat" w:hAnsi="Montserrat" w:cs="Arial"/>
                <w:color w:val="27344C"/>
                <w:sz w:val="22"/>
                <w:szCs w:val="22"/>
              </w:rPr>
            </w:pPr>
            <w:r w:rsidRPr="00582585">
              <w:rPr>
                <w:rFonts w:ascii="Montserrat" w:hAnsi="Montserrat" w:cs="Arial"/>
                <w:color w:val="27344C"/>
                <w:sz w:val="22"/>
                <w:szCs w:val="22"/>
              </w:rPr>
              <w:t>Amenajarea terenului</w:t>
            </w:r>
          </w:p>
        </w:tc>
        <w:tc>
          <w:tcPr>
            <w:tcW w:w="2126" w:type="dxa"/>
            <w:vAlign w:val="center"/>
          </w:tcPr>
          <w:p w14:paraId="490D2F36" w14:textId="77777777" w:rsidR="00353036" w:rsidRPr="00582585" w:rsidRDefault="00353036" w:rsidP="004843FF">
            <w:pPr>
              <w:spacing w:line="240" w:lineRule="auto"/>
              <w:jc w:val="center"/>
              <w:rPr>
                <w:rFonts w:ascii="Montserrat" w:hAnsi="Montserrat" w:cs="Arial"/>
                <w:sz w:val="22"/>
                <w:szCs w:val="22"/>
              </w:rPr>
            </w:pPr>
            <w:r w:rsidRPr="00582585">
              <w:rPr>
                <w:rFonts w:ascii="Montserrat" w:hAnsi="Montserrat" w:cs="Arial"/>
                <w:sz w:val="22"/>
                <w:szCs w:val="22"/>
              </w:rPr>
              <w:t>-</w:t>
            </w:r>
          </w:p>
        </w:tc>
        <w:tc>
          <w:tcPr>
            <w:tcW w:w="6735" w:type="dxa"/>
            <w:shd w:val="clear" w:color="auto" w:fill="auto"/>
          </w:tcPr>
          <w:p w14:paraId="19D90B6D" w14:textId="7BB073B7" w:rsidR="002F28F0" w:rsidRPr="00582585" w:rsidRDefault="00332672" w:rsidP="004843FF">
            <w:pPr>
              <w:spacing w:line="240" w:lineRule="auto"/>
              <w:jc w:val="both"/>
              <w:rPr>
                <w:rFonts w:ascii="Montserrat" w:hAnsi="Montserrat" w:cs="Arial"/>
                <w:sz w:val="22"/>
                <w:szCs w:val="22"/>
              </w:rPr>
            </w:pPr>
            <w:r w:rsidRPr="00582585">
              <w:rPr>
                <w:rFonts w:ascii="Montserrat" w:hAnsi="Montserrat" w:cs="Arial"/>
                <w:sz w:val="22"/>
                <w:szCs w:val="22"/>
              </w:rPr>
              <w:t>Se includ cheltuielile efectuate la începutul lucrărilor pentru pregătirea amplasamentului şi care constau în</w:t>
            </w:r>
            <w:r w:rsidR="00040F72">
              <w:rPr>
                <w:rFonts w:ascii="Montserrat" w:hAnsi="Montserrat" w:cs="Arial"/>
                <w:sz w:val="22"/>
                <w:szCs w:val="22"/>
                <w:lang w:val="ro-RO"/>
              </w:rPr>
              <w:t>:</w:t>
            </w:r>
            <w:r w:rsidRPr="00582585">
              <w:rPr>
                <w:rFonts w:ascii="Montserrat" w:hAnsi="Montserrat" w:cs="Arial"/>
                <w:sz w:val="22"/>
                <w:szCs w:val="22"/>
              </w:rPr>
              <w:t xml:space="preserve"> demolări, demontări, dezafectări, defrişări, colectare, sortare și transport la depozitele autorizate a deșeurilor rezultate, sistematizări pe verticală, drenaje, epuismente - exclusiv cele aferente realizării lucrărilor pentru investiţia de bază, </w:t>
            </w:r>
            <w:proofErr w:type="spellStart"/>
            <w:r w:rsidRPr="00582585">
              <w:rPr>
                <w:rFonts w:ascii="Montserrat" w:eastAsia="Calibri" w:hAnsi="Montserrat"/>
                <w:sz w:val="22"/>
                <w:szCs w:val="22"/>
                <w:lang w:val="en-US" w:eastAsia="en-GB"/>
              </w:rPr>
              <w:t>lucrări</w:t>
            </w:r>
            <w:proofErr w:type="spellEnd"/>
            <w:r w:rsidRPr="00582585">
              <w:rPr>
                <w:rFonts w:ascii="Montserrat" w:eastAsia="Calibri" w:hAnsi="Montserrat"/>
                <w:sz w:val="22"/>
                <w:szCs w:val="22"/>
                <w:lang w:val="en-US" w:eastAsia="en-GB"/>
              </w:rPr>
              <w:t xml:space="preserve"> de </w:t>
            </w:r>
            <w:proofErr w:type="spellStart"/>
            <w:r w:rsidRPr="00582585">
              <w:rPr>
                <w:rFonts w:ascii="Montserrat" w:eastAsia="Calibri" w:hAnsi="Montserrat"/>
                <w:sz w:val="22"/>
                <w:szCs w:val="22"/>
                <w:lang w:val="en-US" w:eastAsia="en-GB"/>
              </w:rPr>
              <w:t>igienizare</w:t>
            </w:r>
            <w:proofErr w:type="spellEnd"/>
            <w:r w:rsidRPr="00582585">
              <w:rPr>
                <w:rFonts w:ascii="Montserrat" w:eastAsia="Calibri" w:hAnsi="Montserrat"/>
                <w:sz w:val="22"/>
                <w:szCs w:val="22"/>
                <w:lang w:val="en-US" w:eastAsia="en-GB"/>
              </w:rPr>
              <w:t xml:space="preserve"> </w:t>
            </w:r>
            <w:proofErr w:type="spellStart"/>
            <w:r w:rsidRPr="00582585">
              <w:rPr>
                <w:rFonts w:ascii="Montserrat" w:eastAsia="Calibri" w:hAnsi="Montserrat"/>
                <w:sz w:val="22"/>
                <w:szCs w:val="22"/>
                <w:lang w:val="en-US" w:eastAsia="en-GB"/>
              </w:rPr>
              <w:t>teren</w:t>
            </w:r>
            <w:proofErr w:type="spellEnd"/>
            <w:r w:rsidRPr="00582585">
              <w:rPr>
                <w:rFonts w:ascii="Montserrat" w:eastAsia="Calibri" w:hAnsi="Montserrat"/>
                <w:sz w:val="22"/>
                <w:szCs w:val="22"/>
                <w:lang w:val="en-US" w:eastAsia="en-GB"/>
              </w:rPr>
              <w:t>,</w:t>
            </w:r>
            <w:r w:rsidRPr="00582585">
              <w:rPr>
                <w:rFonts w:ascii="Montserrat" w:hAnsi="Montserrat" w:cs="Arial"/>
                <w:sz w:val="22"/>
                <w:szCs w:val="22"/>
              </w:rPr>
              <w:t xml:space="preserve"> descărcări de sarcină arheologică sau, după caz, protejare în timpul execuției obiectivului de </w:t>
            </w:r>
            <w:r w:rsidRPr="00582585">
              <w:rPr>
                <w:rFonts w:ascii="Montserrat" w:hAnsi="Montserrat" w:cs="Arial"/>
                <w:sz w:val="22"/>
                <w:szCs w:val="22"/>
              </w:rPr>
              <w:lastRenderedPageBreak/>
              <w:t>investiții în cazul executării unor lucrări pe amplasamente ce fac parte din Lista monumentelor istorice sau din Repertoriul arheologic național.</w:t>
            </w:r>
          </w:p>
        </w:tc>
      </w:tr>
      <w:tr w:rsidR="00582585" w:rsidRPr="00582585" w14:paraId="17F3C195" w14:textId="77777777" w:rsidTr="00F20F30">
        <w:trPr>
          <w:trHeight w:val="1463"/>
        </w:trPr>
        <w:tc>
          <w:tcPr>
            <w:tcW w:w="3697" w:type="dxa"/>
          </w:tcPr>
          <w:p w14:paraId="67FB3A09" w14:textId="77777777" w:rsidR="00545DD0" w:rsidRPr="00582585" w:rsidRDefault="00545DD0" w:rsidP="00545DD0">
            <w:pPr>
              <w:spacing w:line="240" w:lineRule="auto"/>
              <w:ind w:right="-386"/>
              <w:rPr>
                <w:rFonts w:ascii="Montserrat" w:eastAsia="Times New Roman" w:hAnsi="Montserrat" w:cs="Arial"/>
                <w:b/>
                <w:bCs/>
                <w:sz w:val="22"/>
                <w:szCs w:val="22"/>
                <w:lang w:val="ro-RO" w:eastAsia="ro-RO"/>
              </w:rPr>
            </w:pPr>
            <w:r w:rsidRPr="00582585">
              <w:rPr>
                <w:rFonts w:ascii="Montserrat" w:hAnsi="Montserrat" w:cs="Arial"/>
                <w:b/>
                <w:bCs/>
                <w:sz w:val="22"/>
                <w:szCs w:val="22"/>
                <w:lang w:val="ro-RO"/>
              </w:rPr>
              <w:lastRenderedPageBreak/>
              <w:t>L</w:t>
            </w:r>
            <w:r w:rsidRPr="00582585">
              <w:rPr>
                <w:rFonts w:ascii="Montserrat" w:eastAsia="Times New Roman" w:hAnsi="Montserrat" w:cs="Arial"/>
                <w:b/>
                <w:bCs/>
                <w:sz w:val="22"/>
                <w:szCs w:val="22"/>
                <w:lang w:val="ro-RO" w:eastAsia="ro-RO"/>
              </w:rPr>
              <w:t>ucrări/</w:t>
            </w:r>
          </w:p>
          <w:p w14:paraId="2526C637" w14:textId="77777777" w:rsidR="00545DD0" w:rsidRPr="00582585" w:rsidRDefault="00545DD0" w:rsidP="00545DD0">
            <w:pPr>
              <w:pStyle w:val="ListParagraph"/>
              <w:spacing w:after="0"/>
              <w:ind w:left="36"/>
              <w:rPr>
                <w:rFonts w:ascii="Montserrat" w:hAnsi="Montserrat" w:cs="Arial"/>
                <w:color w:val="27344C"/>
                <w:sz w:val="22"/>
                <w:szCs w:val="22"/>
              </w:rPr>
            </w:pPr>
            <w:r w:rsidRPr="00582585">
              <w:rPr>
                <w:rFonts w:ascii="Montserrat" w:hAnsi="Montserrat" w:cs="Arial"/>
                <w:color w:val="27344C"/>
                <w:sz w:val="22"/>
                <w:szCs w:val="22"/>
              </w:rPr>
              <w:t>1.4 Cheltuieli pentru relocarea/</w:t>
            </w:r>
          </w:p>
          <w:p w14:paraId="2D4F77DB" w14:textId="5B8F01FF" w:rsidR="00545DD0" w:rsidRPr="00582585" w:rsidRDefault="00545DD0" w:rsidP="00545DD0">
            <w:pPr>
              <w:spacing w:line="240" w:lineRule="auto"/>
              <w:ind w:right="-386"/>
              <w:rPr>
                <w:rFonts w:ascii="Montserrat" w:hAnsi="Montserrat" w:cs="Arial"/>
                <w:sz w:val="22"/>
                <w:szCs w:val="22"/>
                <w:lang w:val="ro-RO"/>
              </w:rPr>
            </w:pPr>
            <w:r w:rsidRPr="00582585">
              <w:rPr>
                <w:rFonts w:ascii="Montserrat" w:hAnsi="Montserrat" w:cs="Arial"/>
                <w:sz w:val="22"/>
                <w:szCs w:val="22"/>
              </w:rPr>
              <w:t>protecția utilităților</w:t>
            </w:r>
          </w:p>
        </w:tc>
        <w:tc>
          <w:tcPr>
            <w:tcW w:w="1936" w:type="dxa"/>
          </w:tcPr>
          <w:p w14:paraId="5CB5C534" w14:textId="77777777" w:rsidR="00545DD0" w:rsidRPr="00582585" w:rsidRDefault="00545DD0" w:rsidP="00545DD0">
            <w:pPr>
              <w:pStyle w:val="ListParagraph"/>
              <w:spacing w:after="0"/>
              <w:ind w:left="36"/>
              <w:rPr>
                <w:rFonts w:ascii="Montserrat" w:hAnsi="Montserrat" w:cs="Arial"/>
                <w:color w:val="27344C"/>
                <w:sz w:val="22"/>
                <w:szCs w:val="22"/>
              </w:rPr>
            </w:pPr>
            <w:r w:rsidRPr="00582585">
              <w:rPr>
                <w:rFonts w:ascii="Montserrat" w:hAnsi="Montserrat" w:cs="Arial"/>
                <w:color w:val="27344C"/>
                <w:sz w:val="22"/>
                <w:szCs w:val="22"/>
              </w:rPr>
              <w:t>Cheltuieli pentru relocarea/</w:t>
            </w:r>
          </w:p>
          <w:p w14:paraId="445B4205" w14:textId="77777777" w:rsidR="00545DD0" w:rsidRPr="00582585" w:rsidRDefault="00545DD0" w:rsidP="00545DD0">
            <w:pPr>
              <w:pStyle w:val="ListParagraph"/>
              <w:spacing w:after="0"/>
              <w:ind w:left="36"/>
              <w:rPr>
                <w:rFonts w:ascii="Montserrat" w:hAnsi="Montserrat" w:cs="Arial"/>
                <w:color w:val="27344C"/>
                <w:sz w:val="22"/>
                <w:szCs w:val="22"/>
              </w:rPr>
            </w:pPr>
            <w:r w:rsidRPr="00582585">
              <w:rPr>
                <w:rFonts w:ascii="Montserrat" w:hAnsi="Montserrat" w:cs="Arial"/>
                <w:color w:val="27344C"/>
                <w:sz w:val="22"/>
                <w:szCs w:val="22"/>
              </w:rPr>
              <w:t>protecția utilităților</w:t>
            </w:r>
          </w:p>
        </w:tc>
        <w:tc>
          <w:tcPr>
            <w:tcW w:w="2126" w:type="dxa"/>
            <w:vAlign w:val="center"/>
          </w:tcPr>
          <w:p w14:paraId="7C008365" w14:textId="77777777" w:rsidR="00545DD0" w:rsidRPr="00582585" w:rsidRDefault="00545DD0" w:rsidP="00545DD0">
            <w:pPr>
              <w:spacing w:line="240" w:lineRule="auto"/>
              <w:jc w:val="center"/>
              <w:rPr>
                <w:rFonts w:ascii="Montserrat" w:hAnsi="Montserrat" w:cs="Arial"/>
                <w:sz w:val="22"/>
                <w:szCs w:val="22"/>
              </w:rPr>
            </w:pPr>
            <w:r w:rsidRPr="00582585">
              <w:rPr>
                <w:rFonts w:ascii="Montserrat" w:hAnsi="Montserrat" w:cs="Arial"/>
                <w:sz w:val="22"/>
                <w:szCs w:val="22"/>
              </w:rPr>
              <w:t>-</w:t>
            </w:r>
          </w:p>
        </w:tc>
        <w:tc>
          <w:tcPr>
            <w:tcW w:w="6735" w:type="dxa"/>
            <w:shd w:val="clear" w:color="auto" w:fill="auto"/>
          </w:tcPr>
          <w:p w14:paraId="1BF40B22" w14:textId="77777777" w:rsidR="00545DD0" w:rsidRDefault="00545DD0" w:rsidP="00CE6DCF">
            <w:pPr>
              <w:spacing w:before="120" w:line="240" w:lineRule="auto"/>
              <w:jc w:val="both"/>
              <w:rPr>
                <w:rFonts w:ascii="Montserrat" w:hAnsi="Montserrat" w:cs="Arial"/>
                <w:sz w:val="22"/>
                <w:szCs w:val="22"/>
              </w:rPr>
            </w:pPr>
            <w:r w:rsidRPr="00582585">
              <w:rPr>
                <w:rFonts w:ascii="Montserrat" w:hAnsi="Montserrat" w:cs="Arial"/>
                <w:sz w:val="22"/>
                <w:szCs w:val="22"/>
              </w:rPr>
              <w:t>Se includ cheltuielile pentru relocarea/ protecţia utilităţilor, devieri reţele de utilităţi din amplasament.</w:t>
            </w:r>
          </w:p>
          <w:p w14:paraId="3ABDA1C4" w14:textId="7EE8C16F" w:rsidR="00CE6DCF" w:rsidRPr="00CE6DCF" w:rsidRDefault="00B55798" w:rsidP="00CE6DCF">
            <w:pPr>
              <w:spacing w:before="120" w:line="240" w:lineRule="auto"/>
              <w:jc w:val="both"/>
              <w:rPr>
                <w:rFonts w:ascii="Montserrat" w:hAnsi="Montserrat" w:cs="Arial"/>
                <w:sz w:val="22"/>
                <w:szCs w:val="22"/>
                <w:lang w:val="ro-RO"/>
              </w:rPr>
            </w:pPr>
            <w:r>
              <w:rPr>
                <w:rFonts w:ascii="Montserrat" w:hAnsi="Montserrat" w:cs="Arial"/>
                <w:sz w:val="22"/>
                <w:szCs w:val="22"/>
                <w:lang w:val="ro-RO"/>
              </w:rPr>
              <w:t xml:space="preserve">Notă: </w:t>
            </w:r>
            <w:r w:rsidR="00CE6DCF">
              <w:rPr>
                <w:rFonts w:ascii="Montserrat" w:hAnsi="Montserrat" w:cs="Arial"/>
                <w:sz w:val="22"/>
                <w:szCs w:val="22"/>
                <w:lang w:val="ro-RO"/>
              </w:rPr>
              <w:t>Cheltuielile aferente măsurilor conexe se vor încadra în categoria cheltuielilor conexe, conform prevederilor GSF.</w:t>
            </w:r>
          </w:p>
        </w:tc>
      </w:tr>
      <w:tr w:rsidR="00582585" w:rsidRPr="00582585" w14:paraId="3154C1A6" w14:textId="77777777" w:rsidTr="00F20F30">
        <w:trPr>
          <w:trHeight w:val="639"/>
        </w:trPr>
        <w:tc>
          <w:tcPr>
            <w:tcW w:w="3697" w:type="dxa"/>
          </w:tcPr>
          <w:p w14:paraId="2A9C792A" w14:textId="5BD3AD04" w:rsidR="00545DD0" w:rsidRPr="00FC0594" w:rsidRDefault="00545DD0" w:rsidP="00545DD0">
            <w:pPr>
              <w:spacing w:line="240" w:lineRule="auto"/>
              <w:ind w:right="-386"/>
              <w:rPr>
                <w:rFonts w:ascii="Montserrat" w:eastAsia="Times New Roman" w:hAnsi="Montserrat" w:cs="Arial"/>
                <w:b/>
                <w:bCs/>
                <w:sz w:val="22"/>
                <w:szCs w:val="22"/>
                <w:lang w:val="ro-RO" w:eastAsia="ro-RO"/>
              </w:rPr>
            </w:pPr>
            <w:r w:rsidRPr="00582585">
              <w:rPr>
                <w:rFonts w:ascii="Montserrat" w:hAnsi="Montserrat" w:cs="Arial"/>
                <w:b/>
                <w:bCs/>
                <w:sz w:val="22"/>
                <w:szCs w:val="22"/>
                <w:lang w:val="ro-RO"/>
              </w:rPr>
              <w:t>L</w:t>
            </w:r>
            <w:r w:rsidRPr="00582585">
              <w:rPr>
                <w:rFonts w:ascii="Montserrat" w:eastAsia="Times New Roman" w:hAnsi="Montserrat" w:cs="Arial"/>
                <w:b/>
                <w:bCs/>
                <w:sz w:val="22"/>
                <w:szCs w:val="22"/>
                <w:lang w:val="ro-RO" w:eastAsia="ro-RO"/>
              </w:rPr>
              <w:t>ucrări/</w:t>
            </w:r>
          </w:p>
          <w:p w14:paraId="661A6A6B" w14:textId="77777777" w:rsidR="00545DD0" w:rsidRPr="00582585" w:rsidRDefault="00545DD0" w:rsidP="00545DD0">
            <w:pPr>
              <w:spacing w:line="240" w:lineRule="auto"/>
              <w:ind w:right="-386"/>
              <w:rPr>
                <w:rFonts w:ascii="Montserrat" w:hAnsi="Montserrat" w:cs="Arial"/>
                <w:sz w:val="22"/>
                <w:szCs w:val="22"/>
              </w:rPr>
            </w:pPr>
            <w:r w:rsidRPr="00582585">
              <w:rPr>
                <w:rFonts w:ascii="Montserrat" w:hAnsi="Montserrat" w:cs="Arial"/>
                <w:sz w:val="22"/>
                <w:szCs w:val="22"/>
                <w:lang w:val="ro-RO"/>
              </w:rPr>
              <w:t xml:space="preserve">2. </w:t>
            </w:r>
            <w:r w:rsidRPr="00582585">
              <w:rPr>
                <w:rFonts w:ascii="Montserrat" w:hAnsi="Montserrat" w:cs="Arial"/>
                <w:sz w:val="22"/>
                <w:szCs w:val="22"/>
              </w:rPr>
              <w:t xml:space="preserve">Cheltuieli pentru asigurarea utilităților necesare obiectivului </w:t>
            </w:r>
          </w:p>
          <w:p w14:paraId="7D5641C0" w14:textId="00D0D224" w:rsidR="00545DD0" w:rsidRPr="00582585" w:rsidRDefault="00545DD0" w:rsidP="00545DD0">
            <w:pPr>
              <w:spacing w:line="240" w:lineRule="auto"/>
              <w:ind w:right="-386"/>
              <w:rPr>
                <w:rFonts w:ascii="Montserrat" w:hAnsi="Montserrat" w:cs="Arial"/>
                <w:sz w:val="22"/>
                <w:szCs w:val="22"/>
                <w:lang w:val="ro-RO"/>
              </w:rPr>
            </w:pPr>
            <w:r w:rsidRPr="00582585">
              <w:rPr>
                <w:rFonts w:ascii="Montserrat" w:hAnsi="Montserrat" w:cs="Arial"/>
                <w:sz w:val="22"/>
                <w:szCs w:val="22"/>
              </w:rPr>
              <w:t>de investiții</w:t>
            </w:r>
          </w:p>
        </w:tc>
        <w:tc>
          <w:tcPr>
            <w:tcW w:w="1936" w:type="dxa"/>
          </w:tcPr>
          <w:p w14:paraId="71254DAC" w14:textId="77777777" w:rsidR="00545DD0" w:rsidRPr="00582585" w:rsidRDefault="00545DD0" w:rsidP="00545DD0">
            <w:pPr>
              <w:pStyle w:val="ListParagraph"/>
              <w:spacing w:after="0"/>
              <w:ind w:left="36"/>
              <w:rPr>
                <w:rFonts w:ascii="Montserrat" w:hAnsi="Montserrat" w:cs="Arial"/>
                <w:color w:val="27344C"/>
                <w:sz w:val="22"/>
                <w:szCs w:val="22"/>
              </w:rPr>
            </w:pPr>
            <w:r w:rsidRPr="00582585">
              <w:rPr>
                <w:rFonts w:ascii="Montserrat" w:hAnsi="Montserrat" w:cs="Arial"/>
                <w:color w:val="27344C"/>
                <w:sz w:val="22"/>
                <w:szCs w:val="22"/>
              </w:rPr>
              <w:t>Cheltuieli pentru asigurarea utilităților necesare obiectivului de investiții</w:t>
            </w:r>
          </w:p>
        </w:tc>
        <w:tc>
          <w:tcPr>
            <w:tcW w:w="2126" w:type="dxa"/>
            <w:vAlign w:val="center"/>
          </w:tcPr>
          <w:p w14:paraId="3F21A11E" w14:textId="77777777" w:rsidR="00545DD0" w:rsidRPr="00582585" w:rsidRDefault="00545DD0" w:rsidP="00545DD0">
            <w:pPr>
              <w:spacing w:line="240" w:lineRule="auto"/>
              <w:jc w:val="center"/>
              <w:rPr>
                <w:rFonts w:ascii="Montserrat" w:hAnsi="Montserrat" w:cs="Arial"/>
                <w:sz w:val="22"/>
                <w:szCs w:val="22"/>
              </w:rPr>
            </w:pPr>
            <w:r w:rsidRPr="00582585">
              <w:rPr>
                <w:rFonts w:ascii="Montserrat" w:hAnsi="Montserrat" w:cs="Arial"/>
                <w:sz w:val="22"/>
                <w:szCs w:val="22"/>
              </w:rPr>
              <w:t>-</w:t>
            </w:r>
          </w:p>
        </w:tc>
        <w:tc>
          <w:tcPr>
            <w:tcW w:w="6735" w:type="dxa"/>
            <w:shd w:val="clear" w:color="auto" w:fill="auto"/>
          </w:tcPr>
          <w:p w14:paraId="70F99793" w14:textId="77777777" w:rsidR="00654524" w:rsidRPr="00582585" w:rsidRDefault="00654524" w:rsidP="00654524">
            <w:pPr>
              <w:autoSpaceDE w:val="0"/>
              <w:autoSpaceDN w:val="0"/>
              <w:adjustRightInd w:val="0"/>
              <w:spacing w:line="240" w:lineRule="auto"/>
              <w:jc w:val="both"/>
              <w:rPr>
                <w:rFonts w:ascii="Montserrat" w:hAnsi="Montserrat" w:cs="Arial"/>
                <w:sz w:val="22"/>
                <w:szCs w:val="22"/>
              </w:rPr>
            </w:pPr>
            <w:r w:rsidRPr="00582585">
              <w:rPr>
                <w:rFonts w:ascii="Montserrat" w:hAnsi="Montserrat" w:cs="Arial"/>
                <w:sz w:val="22"/>
                <w:szCs w:val="22"/>
              </w:rPr>
              <w:t>Se includ cheltuielile aferente lucrărilor pentru asigurarea cu utilităţile necesare funcţionării obiectivului de investiţie, care se execută pe amplasamentul delimitat din punct de vedere juridic ca aparţinând obiectivului de investiţie, precum şi cheltuielile aferente racordării la reţelele de utilităţi, de tipul:</w:t>
            </w:r>
          </w:p>
          <w:p w14:paraId="3238E920" w14:textId="77777777" w:rsidR="00654524" w:rsidRPr="00582585" w:rsidRDefault="00654524" w:rsidP="00654524">
            <w:pPr>
              <w:pStyle w:val="ListParagraph"/>
              <w:numPr>
                <w:ilvl w:val="0"/>
                <w:numId w:val="1"/>
              </w:numPr>
              <w:spacing w:before="60" w:after="0"/>
              <w:ind w:left="316"/>
              <w:rPr>
                <w:rFonts w:ascii="Montserrat" w:hAnsi="Montserrat" w:cs="Arial"/>
                <w:color w:val="27344C"/>
                <w:sz w:val="22"/>
                <w:szCs w:val="22"/>
              </w:rPr>
            </w:pPr>
            <w:r w:rsidRPr="00582585">
              <w:rPr>
                <w:rFonts w:ascii="Montserrat" w:hAnsi="Montserrat" w:cs="Arial"/>
                <w:color w:val="27344C"/>
                <w:sz w:val="22"/>
                <w:szCs w:val="22"/>
              </w:rPr>
              <w:t>alimentare cu apă;</w:t>
            </w:r>
          </w:p>
          <w:p w14:paraId="4C543AE1" w14:textId="77777777" w:rsidR="00654524" w:rsidRPr="00582585" w:rsidRDefault="00654524" w:rsidP="00654524">
            <w:pPr>
              <w:pStyle w:val="ListParagraph"/>
              <w:numPr>
                <w:ilvl w:val="0"/>
                <w:numId w:val="1"/>
              </w:numPr>
              <w:spacing w:before="60" w:after="0"/>
              <w:ind w:left="316"/>
              <w:rPr>
                <w:rFonts w:ascii="Montserrat" w:hAnsi="Montserrat" w:cs="Arial"/>
                <w:color w:val="27344C"/>
                <w:sz w:val="22"/>
                <w:szCs w:val="22"/>
              </w:rPr>
            </w:pPr>
            <w:r w:rsidRPr="00582585">
              <w:rPr>
                <w:rFonts w:ascii="Montserrat" w:hAnsi="Montserrat" w:cs="Arial"/>
                <w:color w:val="27344C"/>
                <w:sz w:val="22"/>
                <w:szCs w:val="22"/>
              </w:rPr>
              <w:t>canalizare;</w:t>
            </w:r>
          </w:p>
          <w:p w14:paraId="5663A3CD" w14:textId="77777777" w:rsidR="00654524" w:rsidRPr="00582585" w:rsidRDefault="00654524" w:rsidP="00654524">
            <w:pPr>
              <w:pStyle w:val="ListParagraph"/>
              <w:numPr>
                <w:ilvl w:val="0"/>
                <w:numId w:val="1"/>
              </w:numPr>
              <w:spacing w:before="60" w:after="0"/>
              <w:ind w:left="316"/>
              <w:rPr>
                <w:rFonts w:ascii="Montserrat" w:hAnsi="Montserrat" w:cs="Arial"/>
                <w:color w:val="27344C"/>
                <w:sz w:val="22"/>
                <w:szCs w:val="22"/>
              </w:rPr>
            </w:pPr>
            <w:r w:rsidRPr="00582585">
              <w:rPr>
                <w:rFonts w:ascii="Montserrat" w:hAnsi="Montserrat" w:cs="Arial"/>
                <w:color w:val="27344C"/>
                <w:sz w:val="22"/>
                <w:szCs w:val="22"/>
              </w:rPr>
              <w:t>energie electrică;</w:t>
            </w:r>
          </w:p>
          <w:p w14:paraId="478FD60D" w14:textId="77777777" w:rsidR="00654524" w:rsidRPr="00582585" w:rsidRDefault="00654524" w:rsidP="00654524">
            <w:pPr>
              <w:pStyle w:val="ListParagraph"/>
              <w:numPr>
                <w:ilvl w:val="0"/>
                <w:numId w:val="1"/>
              </w:numPr>
              <w:spacing w:before="60" w:after="0"/>
              <w:ind w:left="316"/>
              <w:rPr>
                <w:rFonts w:ascii="Montserrat" w:hAnsi="Montserrat" w:cs="Arial"/>
                <w:color w:val="27344C"/>
                <w:sz w:val="22"/>
                <w:szCs w:val="22"/>
              </w:rPr>
            </w:pPr>
            <w:proofErr w:type="spellStart"/>
            <w:r w:rsidRPr="00582585">
              <w:rPr>
                <w:rFonts w:ascii="Montserrat" w:hAnsi="Montserrat" w:cs="Arial"/>
                <w:color w:val="27344C"/>
                <w:sz w:val="22"/>
                <w:szCs w:val="22"/>
              </w:rPr>
              <w:t>telecomunicaţii</w:t>
            </w:r>
            <w:proofErr w:type="spellEnd"/>
            <w:r w:rsidRPr="00582585">
              <w:rPr>
                <w:rFonts w:ascii="Montserrat" w:hAnsi="Montserrat" w:cs="Arial"/>
                <w:color w:val="27344C"/>
                <w:sz w:val="22"/>
                <w:szCs w:val="22"/>
              </w:rPr>
              <w:t>;</w:t>
            </w:r>
          </w:p>
          <w:p w14:paraId="2646BE89" w14:textId="77777777" w:rsidR="00545DD0" w:rsidRPr="00582585" w:rsidRDefault="00654524" w:rsidP="00654524">
            <w:pPr>
              <w:pStyle w:val="ListParagraph"/>
              <w:numPr>
                <w:ilvl w:val="0"/>
                <w:numId w:val="1"/>
              </w:numPr>
              <w:spacing w:before="60" w:after="0"/>
              <w:ind w:left="316"/>
              <w:rPr>
                <w:rFonts w:ascii="Montserrat" w:hAnsi="Montserrat" w:cs="Arial"/>
                <w:color w:val="27344C"/>
                <w:sz w:val="22"/>
                <w:szCs w:val="22"/>
              </w:rPr>
            </w:pPr>
            <w:r w:rsidRPr="00582585">
              <w:rPr>
                <w:rFonts w:ascii="Montserrat" w:hAnsi="Montserrat" w:cs="Arial"/>
                <w:color w:val="27344C"/>
                <w:sz w:val="22"/>
                <w:szCs w:val="22"/>
              </w:rPr>
              <w:t xml:space="preserve">alte </w:t>
            </w:r>
            <w:proofErr w:type="spellStart"/>
            <w:r w:rsidRPr="00582585">
              <w:rPr>
                <w:rFonts w:ascii="Montserrat" w:hAnsi="Montserrat" w:cs="Arial"/>
                <w:color w:val="27344C"/>
                <w:sz w:val="22"/>
                <w:szCs w:val="22"/>
              </w:rPr>
              <w:t>utilităţi</w:t>
            </w:r>
            <w:proofErr w:type="spellEnd"/>
            <w:r w:rsidRPr="00582585">
              <w:rPr>
                <w:rFonts w:ascii="Montserrat" w:hAnsi="Montserrat" w:cs="Arial"/>
                <w:color w:val="27344C"/>
                <w:sz w:val="22"/>
                <w:szCs w:val="22"/>
              </w:rPr>
              <w:t>.</w:t>
            </w:r>
          </w:p>
          <w:p w14:paraId="7578AB69" w14:textId="55475E77" w:rsidR="007539CF" w:rsidRPr="00CE6DCF" w:rsidRDefault="00B55798" w:rsidP="00CE6DCF">
            <w:pPr>
              <w:spacing w:before="120" w:line="240" w:lineRule="auto"/>
              <w:ind w:left="-45"/>
              <w:jc w:val="both"/>
              <w:rPr>
                <w:rFonts w:ascii="Montserrat" w:hAnsi="Montserrat" w:cs="Arial"/>
                <w:sz w:val="22"/>
                <w:szCs w:val="22"/>
              </w:rPr>
            </w:pPr>
            <w:r>
              <w:rPr>
                <w:rFonts w:ascii="Montserrat" w:hAnsi="Montserrat" w:cs="Arial"/>
                <w:sz w:val="22"/>
                <w:szCs w:val="22"/>
                <w:lang w:val="ro-RO"/>
              </w:rPr>
              <w:t xml:space="preserve">Notă: </w:t>
            </w:r>
            <w:r w:rsidR="00CE6DCF" w:rsidRPr="00CE6DCF">
              <w:rPr>
                <w:rFonts w:ascii="Montserrat" w:hAnsi="Montserrat" w:cs="Arial"/>
                <w:sz w:val="22"/>
                <w:szCs w:val="22"/>
              </w:rPr>
              <w:t>Cheltuielile aferente măsurilor conexe se vor încadra în categoria cheltuielilor conexe, conform prevederilor GSF.</w:t>
            </w:r>
          </w:p>
        </w:tc>
      </w:tr>
      <w:tr w:rsidR="00582585" w:rsidRPr="00582585" w14:paraId="2C57BE43" w14:textId="77777777" w:rsidTr="00E06DFB">
        <w:trPr>
          <w:trHeight w:val="941"/>
        </w:trPr>
        <w:tc>
          <w:tcPr>
            <w:tcW w:w="3697" w:type="dxa"/>
          </w:tcPr>
          <w:p w14:paraId="45CEA131" w14:textId="62A14A7E" w:rsidR="00545DD0" w:rsidRPr="00FC0594" w:rsidRDefault="00545DD0" w:rsidP="00545DD0">
            <w:pPr>
              <w:tabs>
                <w:tab w:val="right" w:pos="2008"/>
              </w:tabs>
              <w:spacing w:line="240" w:lineRule="auto"/>
              <w:ind w:right="-386"/>
              <w:rPr>
                <w:rFonts w:ascii="Montserrat" w:hAnsi="Montserrat" w:cs="Arial"/>
                <w:b/>
                <w:bCs/>
                <w:sz w:val="22"/>
                <w:szCs w:val="22"/>
                <w:lang w:val="ro-RO"/>
              </w:rPr>
            </w:pPr>
            <w:r w:rsidRPr="00582585">
              <w:rPr>
                <w:rFonts w:ascii="Montserrat" w:hAnsi="Montserrat" w:cs="Arial"/>
                <w:b/>
                <w:bCs/>
                <w:sz w:val="22"/>
                <w:szCs w:val="22"/>
                <w:lang w:val="ro-RO"/>
              </w:rPr>
              <w:t>Servicii/</w:t>
            </w:r>
            <w:r w:rsidRPr="00582585">
              <w:rPr>
                <w:rFonts w:ascii="Montserrat" w:hAnsi="Montserrat" w:cs="Arial"/>
                <w:sz w:val="22"/>
                <w:szCs w:val="22"/>
                <w:lang w:val="ro-RO"/>
              </w:rPr>
              <w:tab/>
            </w:r>
          </w:p>
          <w:p w14:paraId="32B53A44" w14:textId="60B3B97C" w:rsidR="00545DD0" w:rsidRPr="00582585" w:rsidRDefault="00545DD0" w:rsidP="00545DD0">
            <w:pPr>
              <w:tabs>
                <w:tab w:val="right" w:pos="2008"/>
              </w:tabs>
              <w:spacing w:line="240" w:lineRule="auto"/>
              <w:ind w:right="-386"/>
              <w:rPr>
                <w:rFonts w:ascii="Montserrat" w:hAnsi="Montserrat" w:cs="Arial"/>
                <w:sz w:val="22"/>
                <w:szCs w:val="22"/>
                <w:lang w:val="ro-RO"/>
              </w:rPr>
            </w:pPr>
            <w:r w:rsidRPr="00582585">
              <w:rPr>
                <w:rFonts w:ascii="Montserrat" w:hAnsi="Montserrat" w:cs="Arial"/>
                <w:sz w:val="22"/>
                <w:szCs w:val="22"/>
                <w:lang w:val="ro-RO"/>
              </w:rPr>
              <w:t>3.1.1 Studii de teren</w:t>
            </w:r>
          </w:p>
          <w:p w14:paraId="3E2D4848" w14:textId="77777777" w:rsidR="00545DD0" w:rsidRPr="00582585" w:rsidRDefault="00545DD0" w:rsidP="00545DD0">
            <w:pPr>
              <w:tabs>
                <w:tab w:val="right" w:pos="1584"/>
              </w:tabs>
              <w:spacing w:line="240" w:lineRule="auto"/>
              <w:ind w:right="-386"/>
              <w:rPr>
                <w:rFonts w:ascii="Montserrat" w:hAnsi="Montserrat" w:cs="Arial"/>
                <w:sz w:val="22"/>
                <w:szCs w:val="22"/>
                <w:lang w:val="ro-RO"/>
              </w:rPr>
            </w:pPr>
            <w:r w:rsidRPr="00582585">
              <w:rPr>
                <w:rFonts w:ascii="Montserrat" w:hAnsi="Montserrat" w:cs="Arial"/>
                <w:sz w:val="22"/>
                <w:szCs w:val="22"/>
                <w:lang w:val="ro-RO"/>
              </w:rPr>
              <w:t>3.1.2 Raport privind impactul asupra mediului</w:t>
            </w:r>
          </w:p>
          <w:p w14:paraId="1B95C35D" w14:textId="2903C129" w:rsidR="00545DD0" w:rsidRPr="00582585" w:rsidRDefault="00545DD0" w:rsidP="00545DD0">
            <w:pPr>
              <w:tabs>
                <w:tab w:val="right" w:pos="1584"/>
              </w:tabs>
              <w:spacing w:line="240" w:lineRule="auto"/>
              <w:ind w:right="-386"/>
              <w:rPr>
                <w:rFonts w:ascii="Montserrat" w:hAnsi="Montserrat" w:cs="Arial"/>
                <w:sz w:val="22"/>
                <w:szCs w:val="22"/>
                <w:lang w:val="ro-RO"/>
              </w:rPr>
            </w:pPr>
            <w:r w:rsidRPr="00582585">
              <w:rPr>
                <w:rFonts w:ascii="Montserrat" w:hAnsi="Montserrat" w:cs="Arial"/>
                <w:sz w:val="22"/>
                <w:szCs w:val="22"/>
                <w:lang w:val="ro-RO"/>
              </w:rPr>
              <w:t>3.1.3 Alte studii de specialitate</w:t>
            </w:r>
          </w:p>
        </w:tc>
        <w:tc>
          <w:tcPr>
            <w:tcW w:w="1936" w:type="dxa"/>
            <w:vMerge w:val="restart"/>
          </w:tcPr>
          <w:p w14:paraId="5B749A41" w14:textId="77777777" w:rsidR="00545DD0" w:rsidRPr="00582585" w:rsidRDefault="00545DD0" w:rsidP="00545DD0">
            <w:pPr>
              <w:pStyle w:val="ListParagraph"/>
              <w:spacing w:after="0"/>
              <w:ind w:left="0" w:firstLine="36"/>
              <w:rPr>
                <w:rFonts w:ascii="Montserrat" w:hAnsi="Montserrat" w:cs="Arial"/>
                <w:color w:val="27344C"/>
                <w:sz w:val="22"/>
                <w:szCs w:val="22"/>
              </w:rPr>
            </w:pPr>
            <w:r w:rsidRPr="00582585">
              <w:rPr>
                <w:rFonts w:ascii="Montserrat" w:hAnsi="Montserrat" w:cs="Arial"/>
                <w:color w:val="27344C"/>
                <w:sz w:val="22"/>
                <w:szCs w:val="22"/>
              </w:rPr>
              <w:t>Proiectare și asistență tehnică</w:t>
            </w:r>
          </w:p>
          <w:p w14:paraId="234E96CB" w14:textId="77777777" w:rsidR="00545DD0" w:rsidRPr="00582585" w:rsidRDefault="00545DD0" w:rsidP="00545DD0">
            <w:pPr>
              <w:pStyle w:val="ListParagraph"/>
              <w:spacing w:after="0"/>
              <w:ind w:left="181"/>
              <w:rPr>
                <w:rFonts w:ascii="Montserrat" w:hAnsi="Montserrat" w:cs="Arial"/>
                <w:color w:val="27344C"/>
                <w:sz w:val="22"/>
                <w:szCs w:val="22"/>
              </w:rPr>
            </w:pPr>
          </w:p>
        </w:tc>
        <w:tc>
          <w:tcPr>
            <w:tcW w:w="2126" w:type="dxa"/>
            <w:vMerge w:val="restart"/>
          </w:tcPr>
          <w:p w14:paraId="18FBA1CC" w14:textId="7654C4C4" w:rsidR="00545DD0" w:rsidRPr="00582585" w:rsidRDefault="00545DD0" w:rsidP="00545DD0">
            <w:pPr>
              <w:spacing w:line="240" w:lineRule="auto"/>
              <w:jc w:val="both"/>
              <w:rPr>
                <w:rFonts w:ascii="Montserrat" w:hAnsi="Montserrat" w:cs="Arial"/>
                <w:sz w:val="22"/>
                <w:szCs w:val="22"/>
              </w:rPr>
            </w:pPr>
            <w:r w:rsidRPr="00582585">
              <w:rPr>
                <w:rFonts w:ascii="Montserrat" w:hAnsi="Montserrat" w:cs="Arial"/>
                <w:sz w:val="22"/>
                <w:szCs w:val="22"/>
              </w:rPr>
              <w:t xml:space="preserve">maxim </w:t>
            </w:r>
            <w:r w:rsidRPr="00582585">
              <w:rPr>
                <w:rFonts w:ascii="Montserrat" w:hAnsi="Montserrat" w:cs="Arial"/>
                <w:sz w:val="22"/>
                <w:szCs w:val="22"/>
                <w:lang w:val="ro-RO"/>
              </w:rPr>
              <w:t>4</w:t>
            </w:r>
            <w:r w:rsidRPr="00582585">
              <w:rPr>
                <w:rFonts w:ascii="Montserrat" w:hAnsi="Montserrat" w:cs="Arial"/>
                <w:sz w:val="22"/>
                <w:szCs w:val="22"/>
              </w:rPr>
              <w:t xml:space="preserve">% din valoarea totală eligibilă </w:t>
            </w:r>
          </w:p>
          <w:p w14:paraId="087ABD7E" w14:textId="5773F8C3" w:rsidR="00545DD0" w:rsidRPr="00582585" w:rsidRDefault="00545DD0" w:rsidP="00545DD0">
            <w:pPr>
              <w:spacing w:line="240" w:lineRule="auto"/>
              <w:jc w:val="both"/>
              <w:rPr>
                <w:rFonts w:ascii="Montserrat" w:hAnsi="Montserrat" w:cs="Arial"/>
                <w:sz w:val="22"/>
                <w:szCs w:val="22"/>
              </w:rPr>
            </w:pPr>
          </w:p>
          <w:p w14:paraId="171B3279" w14:textId="096C1970" w:rsidR="00545DD0" w:rsidRPr="00582585" w:rsidRDefault="00545DD0" w:rsidP="00545DD0">
            <w:pPr>
              <w:spacing w:line="240" w:lineRule="auto"/>
              <w:jc w:val="both"/>
              <w:rPr>
                <w:rFonts w:ascii="Montserrat" w:hAnsi="Montserrat" w:cs="Arial"/>
                <w:sz w:val="22"/>
                <w:szCs w:val="22"/>
              </w:rPr>
            </w:pPr>
          </w:p>
          <w:p w14:paraId="6F25A423" w14:textId="1ED2F9C5" w:rsidR="00545DD0" w:rsidRPr="00582585" w:rsidRDefault="00545DD0" w:rsidP="00545DD0">
            <w:pPr>
              <w:spacing w:line="240" w:lineRule="auto"/>
              <w:jc w:val="both"/>
              <w:rPr>
                <w:rFonts w:ascii="Montserrat" w:hAnsi="Montserrat" w:cs="Arial"/>
                <w:sz w:val="22"/>
                <w:szCs w:val="22"/>
                <w:lang w:val="ro-RO"/>
              </w:rPr>
            </w:pPr>
            <w:r w:rsidRPr="00582585">
              <w:rPr>
                <w:rFonts w:ascii="Montserrat" w:hAnsi="Montserrat" w:cs="Arial"/>
                <w:sz w:val="22"/>
                <w:szCs w:val="22"/>
                <w:lang w:val="ro-RO"/>
              </w:rPr>
              <w:lastRenderedPageBreak/>
              <w:t xml:space="preserve">Nu se vor deconta cheltuielile pentru documentațiile </w:t>
            </w:r>
            <w:proofErr w:type="spellStart"/>
            <w:r w:rsidRPr="00582585">
              <w:rPr>
                <w:rFonts w:ascii="Montserrat" w:hAnsi="Montserrat" w:cs="Arial"/>
                <w:sz w:val="22"/>
                <w:szCs w:val="22"/>
                <w:lang w:val="ro-RO"/>
              </w:rPr>
              <w:t>tehnico</w:t>
            </w:r>
            <w:proofErr w:type="spellEnd"/>
            <w:r w:rsidRPr="00582585">
              <w:rPr>
                <w:rFonts w:ascii="Montserrat" w:hAnsi="Montserrat" w:cs="Arial"/>
                <w:sz w:val="22"/>
                <w:szCs w:val="22"/>
                <w:lang w:val="ro-RO"/>
              </w:rPr>
              <w:t>-economice pentru care s-a obținut finanțare în baza prevederilor OUG nr. 88/2020, cu modificările și completările ulterioare</w:t>
            </w:r>
          </w:p>
          <w:p w14:paraId="67C44EF5" w14:textId="77777777" w:rsidR="00545DD0" w:rsidRPr="00582585" w:rsidRDefault="00545DD0" w:rsidP="00545DD0">
            <w:pPr>
              <w:spacing w:line="240" w:lineRule="auto"/>
              <w:jc w:val="both"/>
              <w:rPr>
                <w:rFonts w:ascii="Montserrat" w:hAnsi="Montserrat" w:cs="Arial"/>
                <w:sz w:val="22"/>
                <w:szCs w:val="22"/>
              </w:rPr>
            </w:pPr>
          </w:p>
        </w:tc>
        <w:tc>
          <w:tcPr>
            <w:tcW w:w="6735" w:type="dxa"/>
            <w:shd w:val="clear" w:color="auto" w:fill="auto"/>
          </w:tcPr>
          <w:p w14:paraId="5999285B" w14:textId="77777777" w:rsidR="00654524" w:rsidRPr="00582585" w:rsidRDefault="00654524" w:rsidP="00F63FC5">
            <w:pPr>
              <w:spacing w:before="60" w:line="240" w:lineRule="auto"/>
              <w:jc w:val="both"/>
              <w:rPr>
                <w:rFonts w:ascii="Montserrat" w:hAnsi="Montserrat" w:cs="Arial"/>
                <w:sz w:val="22"/>
                <w:szCs w:val="22"/>
              </w:rPr>
            </w:pPr>
            <w:r w:rsidRPr="00582585">
              <w:rPr>
                <w:rFonts w:ascii="Montserrat" w:hAnsi="Montserrat" w:cs="Arial"/>
                <w:b/>
                <w:bCs/>
                <w:sz w:val="22"/>
                <w:szCs w:val="22"/>
              </w:rPr>
              <w:lastRenderedPageBreak/>
              <w:t>Studii</w:t>
            </w:r>
            <w:r w:rsidRPr="00582585">
              <w:rPr>
                <w:rFonts w:ascii="Montserrat" w:hAnsi="Montserrat" w:cs="Arial"/>
                <w:sz w:val="22"/>
                <w:szCs w:val="22"/>
              </w:rPr>
              <w:t xml:space="preserve"> – se includ cheltuielile pentru:</w:t>
            </w:r>
          </w:p>
          <w:p w14:paraId="63AE1E4C" w14:textId="77777777" w:rsidR="00654524" w:rsidRPr="00582585" w:rsidRDefault="00654524" w:rsidP="00F63FC5">
            <w:pPr>
              <w:pStyle w:val="ListParagraph"/>
              <w:numPr>
                <w:ilvl w:val="0"/>
                <w:numId w:val="16"/>
              </w:numPr>
              <w:spacing w:before="60" w:after="0"/>
              <w:ind w:left="316"/>
              <w:rPr>
                <w:rFonts w:ascii="Montserrat" w:hAnsi="Montserrat" w:cs="Arial"/>
                <w:color w:val="27344C"/>
                <w:sz w:val="22"/>
                <w:szCs w:val="22"/>
              </w:rPr>
            </w:pPr>
            <w:r w:rsidRPr="00582585">
              <w:rPr>
                <w:rFonts w:ascii="Montserrat" w:hAnsi="Montserrat" w:cs="Arial"/>
                <w:color w:val="27344C"/>
                <w:sz w:val="22"/>
                <w:szCs w:val="22"/>
              </w:rPr>
              <w:t xml:space="preserve">studii de teren: studii geotehnice, geologice, hidrologice, </w:t>
            </w:r>
            <w:proofErr w:type="spellStart"/>
            <w:r w:rsidRPr="00582585">
              <w:rPr>
                <w:rFonts w:ascii="Montserrat" w:hAnsi="Montserrat" w:cs="Arial"/>
                <w:color w:val="27344C"/>
                <w:sz w:val="22"/>
                <w:szCs w:val="22"/>
              </w:rPr>
              <w:t>hidrogeotehnice</w:t>
            </w:r>
            <w:proofErr w:type="spellEnd"/>
            <w:r w:rsidRPr="00582585">
              <w:rPr>
                <w:rFonts w:ascii="Montserrat" w:hAnsi="Montserrat" w:cs="Arial"/>
                <w:color w:val="27344C"/>
                <w:sz w:val="22"/>
                <w:szCs w:val="22"/>
              </w:rPr>
              <w:t xml:space="preserve">, fotogrammetrice, topografice </w:t>
            </w:r>
            <w:proofErr w:type="spellStart"/>
            <w:r w:rsidRPr="00582585">
              <w:rPr>
                <w:rFonts w:ascii="Montserrat" w:hAnsi="Montserrat" w:cs="Arial"/>
                <w:color w:val="27344C"/>
                <w:sz w:val="22"/>
                <w:szCs w:val="22"/>
              </w:rPr>
              <w:t>şi</w:t>
            </w:r>
            <w:proofErr w:type="spellEnd"/>
            <w:r w:rsidRPr="00582585">
              <w:rPr>
                <w:rFonts w:ascii="Montserrat" w:hAnsi="Montserrat" w:cs="Arial"/>
                <w:color w:val="27344C"/>
                <w:sz w:val="22"/>
                <w:szCs w:val="22"/>
              </w:rPr>
              <w:t xml:space="preserve"> de stabilitate ale terenului pe care se amplasează obiectivul de investiție;</w:t>
            </w:r>
          </w:p>
          <w:p w14:paraId="29CD3163" w14:textId="77777777" w:rsidR="00654524" w:rsidRPr="00582585" w:rsidRDefault="00654524" w:rsidP="00F63FC5">
            <w:pPr>
              <w:pStyle w:val="ListParagraph"/>
              <w:numPr>
                <w:ilvl w:val="0"/>
                <w:numId w:val="16"/>
              </w:numPr>
              <w:spacing w:before="60" w:after="0"/>
              <w:ind w:left="316"/>
              <w:rPr>
                <w:rFonts w:ascii="Montserrat" w:hAnsi="Montserrat" w:cs="Arial"/>
                <w:color w:val="27344C"/>
                <w:sz w:val="22"/>
                <w:szCs w:val="22"/>
              </w:rPr>
            </w:pPr>
            <w:r w:rsidRPr="00582585">
              <w:rPr>
                <w:rFonts w:ascii="Montserrat" w:hAnsi="Montserrat" w:cs="Arial"/>
                <w:color w:val="27344C"/>
                <w:sz w:val="22"/>
                <w:szCs w:val="22"/>
              </w:rPr>
              <w:t>raport privind impactul asupra mediului;</w:t>
            </w:r>
          </w:p>
          <w:p w14:paraId="7AB27C4E" w14:textId="3FEC6C65" w:rsidR="00545DD0" w:rsidRPr="00582585" w:rsidRDefault="00654524" w:rsidP="00F63FC5">
            <w:pPr>
              <w:pStyle w:val="ListParagraph"/>
              <w:numPr>
                <w:ilvl w:val="0"/>
                <w:numId w:val="16"/>
              </w:numPr>
              <w:spacing w:before="60" w:after="0"/>
              <w:ind w:left="316"/>
              <w:rPr>
                <w:rFonts w:ascii="Montserrat" w:hAnsi="Montserrat" w:cs="Arial"/>
                <w:color w:val="27344C"/>
                <w:sz w:val="22"/>
                <w:szCs w:val="22"/>
                <w:lang w:val="en-US"/>
              </w:rPr>
            </w:pPr>
            <w:r w:rsidRPr="00582585">
              <w:rPr>
                <w:rFonts w:ascii="Montserrat" w:hAnsi="Montserrat" w:cs="Arial"/>
                <w:color w:val="27344C"/>
                <w:sz w:val="22"/>
                <w:szCs w:val="22"/>
              </w:rPr>
              <w:lastRenderedPageBreak/>
              <w:t>studii de specialitate necesare în funcție de specificul investiției, de ex. studiu peisagistic, studiu dendrologic.</w:t>
            </w:r>
          </w:p>
        </w:tc>
      </w:tr>
      <w:tr w:rsidR="00582585" w:rsidRPr="00582585" w14:paraId="319020ED" w14:textId="77777777" w:rsidTr="00F20F30">
        <w:tc>
          <w:tcPr>
            <w:tcW w:w="3697" w:type="dxa"/>
          </w:tcPr>
          <w:p w14:paraId="18C80DDA" w14:textId="69DFB198" w:rsidR="00545DD0" w:rsidRPr="00FC0594" w:rsidRDefault="00545DD0" w:rsidP="00FC0594">
            <w:pPr>
              <w:spacing w:line="240" w:lineRule="auto"/>
              <w:ind w:right="-386"/>
              <w:rPr>
                <w:rFonts w:ascii="Montserrat" w:hAnsi="Montserrat" w:cs="Arial"/>
                <w:b/>
                <w:bCs/>
                <w:sz w:val="22"/>
                <w:szCs w:val="22"/>
                <w:lang w:val="ro-RO"/>
              </w:rPr>
            </w:pPr>
            <w:r w:rsidRPr="00582585">
              <w:rPr>
                <w:rFonts w:ascii="Montserrat" w:hAnsi="Montserrat" w:cs="Arial"/>
                <w:b/>
                <w:bCs/>
                <w:sz w:val="22"/>
                <w:szCs w:val="22"/>
                <w:lang w:val="ro-RO"/>
              </w:rPr>
              <w:lastRenderedPageBreak/>
              <w:t>Servicii/</w:t>
            </w:r>
          </w:p>
          <w:p w14:paraId="720FFEBD" w14:textId="44C370B8" w:rsidR="00545DD0" w:rsidRPr="00582585" w:rsidRDefault="00545DD0" w:rsidP="00545DD0">
            <w:pPr>
              <w:spacing w:line="240" w:lineRule="auto"/>
              <w:jc w:val="both"/>
              <w:rPr>
                <w:rFonts w:ascii="Montserrat" w:hAnsi="Montserrat" w:cs="Arial"/>
                <w:sz w:val="22"/>
                <w:szCs w:val="22"/>
              </w:rPr>
            </w:pPr>
            <w:r w:rsidRPr="00582585">
              <w:rPr>
                <w:rFonts w:ascii="Montserrat" w:hAnsi="Montserrat" w:cs="Arial"/>
                <w:sz w:val="22"/>
                <w:szCs w:val="22"/>
                <w:lang w:val="ro-RO"/>
              </w:rPr>
              <w:t xml:space="preserve">3.2 </w:t>
            </w:r>
            <w:r w:rsidRPr="00582585">
              <w:rPr>
                <w:rFonts w:ascii="Montserrat" w:hAnsi="Montserrat" w:cs="Arial"/>
                <w:b/>
                <w:bCs/>
                <w:sz w:val="22"/>
                <w:szCs w:val="22"/>
              </w:rPr>
              <w:t xml:space="preserve"> </w:t>
            </w:r>
            <w:r w:rsidRPr="00582585">
              <w:rPr>
                <w:rFonts w:ascii="Montserrat" w:hAnsi="Montserrat" w:cs="Arial"/>
                <w:sz w:val="22"/>
                <w:szCs w:val="22"/>
              </w:rPr>
              <w:t>Documentații-suport și cheltuieli pentru obținerea  de avize, acorduri și autorizații</w:t>
            </w:r>
          </w:p>
          <w:p w14:paraId="3D2AE8FB" w14:textId="6AAC8800" w:rsidR="00545DD0" w:rsidRPr="00582585" w:rsidRDefault="00545DD0" w:rsidP="00545DD0">
            <w:pPr>
              <w:spacing w:line="240" w:lineRule="auto"/>
              <w:ind w:right="-386"/>
              <w:rPr>
                <w:rFonts w:ascii="Montserrat" w:hAnsi="Montserrat" w:cs="Arial"/>
                <w:sz w:val="22"/>
                <w:szCs w:val="22"/>
                <w:lang w:val="ro-RO"/>
              </w:rPr>
            </w:pPr>
          </w:p>
        </w:tc>
        <w:tc>
          <w:tcPr>
            <w:tcW w:w="1936" w:type="dxa"/>
            <w:vMerge/>
          </w:tcPr>
          <w:p w14:paraId="3238BA74" w14:textId="77777777" w:rsidR="00545DD0" w:rsidRPr="00582585" w:rsidRDefault="00545DD0" w:rsidP="00545DD0">
            <w:pPr>
              <w:spacing w:line="240" w:lineRule="auto"/>
              <w:jc w:val="both"/>
              <w:rPr>
                <w:rFonts w:ascii="Montserrat" w:hAnsi="Montserrat" w:cs="Arial"/>
                <w:sz w:val="22"/>
                <w:szCs w:val="22"/>
              </w:rPr>
            </w:pPr>
          </w:p>
        </w:tc>
        <w:tc>
          <w:tcPr>
            <w:tcW w:w="2126" w:type="dxa"/>
            <w:vMerge/>
          </w:tcPr>
          <w:p w14:paraId="4555C2BE" w14:textId="77777777" w:rsidR="00545DD0" w:rsidRPr="00582585" w:rsidRDefault="00545DD0" w:rsidP="00545DD0">
            <w:pPr>
              <w:spacing w:line="240" w:lineRule="auto"/>
              <w:jc w:val="both"/>
              <w:rPr>
                <w:rFonts w:ascii="Montserrat" w:hAnsi="Montserrat" w:cs="Arial"/>
                <w:sz w:val="22"/>
                <w:szCs w:val="22"/>
              </w:rPr>
            </w:pPr>
          </w:p>
        </w:tc>
        <w:tc>
          <w:tcPr>
            <w:tcW w:w="6735" w:type="dxa"/>
            <w:shd w:val="clear" w:color="auto" w:fill="auto"/>
          </w:tcPr>
          <w:p w14:paraId="061CBB42" w14:textId="77777777" w:rsidR="00545DD0" w:rsidRPr="00582585" w:rsidRDefault="00545DD0" w:rsidP="00545DD0">
            <w:pPr>
              <w:spacing w:line="240" w:lineRule="auto"/>
              <w:jc w:val="both"/>
              <w:rPr>
                <w:rFonts w:ascii="Montserrat" w:hAnsi="Montserrat" w:cs="Arial"/>
                <w:sz w:val="22"/>
                <w:szCs w:val="22"/>
              </w:rPr>
            </w:pPr>
            <w:r w:rsidRPr="00582585">
              <w:rPr>
                <w:rFonts w:ascii="Montserrat" w:hAnsi="Montserrat" w:cs="Arial"/>
                <w:b/>
                <w:bCs/>
                <w:sz w:val="22"/>
                <w:szCs w:val="22"/>
              </w:rPr>
              <w:t>Documentații - suport și cheltuieli pentru obținerea  de avize, acorduri și autorizații</w:t>
            </w:r>
            <w:r w:rsidRPr="00582585">
              <w:rPr>
                <w:rFonts w:ascii="Montserrat" w:hAnsi="Montserrat" w:cs="Arial"/>
                <w:sz w:val="22"/>
                <w:szCs w:val="22"/>
              </w:rPr>
              <w:t>:</w:t>
            </w:r>
          </w:p>
          <w:p w14:paraId="17488A5A" w14:textId="77777777" w:rsidR="00545DD0" w:rsidRPr="00582585" w:rsidRDefault="00545DD0" w:rsidP="00654524">
            <w:pPr>
              <w:pStyle w:val="ListParagraph"/>
              <w:numPr>
                <w:ilvl w:val="0"/>
                <w:numId w:val="17"/>
              </w:numPr>
              <w:spacing w:after="0"/>
              <w:ind w:left="350"/>
              <w:rPr>
                <w:rFonts w:ascii="Montserrat" w:hAnsi="Montserrat" w:cs="Arial"/>
                <w:color w:val="27344C"/>
                <w:sz w:val="22"/>
                <w:szCs w:val="22"/>
              </w:rPr>
            </w:pPr>
            <w:proofErr w:type="spellStart"/>
            <w:r w:rsidRPr="00582585">
              <w:rPr>
                <w:rFonts w:ascii="Montserrat" w:hAnsi="Montserrat" w:cs="Arial"/>
                <w:color w:val="27344C"/>
                <w:sz w:val="22"/>
                <w:szCs w:val="22"/>
              </w:rPr>
              <w:t>obţinerea</w:t>
            </w:r>
            <w:proofErr w:type="spellEnd"/>
            <w:r w:rsidRPr="00582585">
              <w:rPr>
                <w:rFonts w:ascii="Montserrat" w:hAnsi="Montserrat" w:cs="Arial"/>
                <w:color w:val="27344C"/>
                <w:sz w:val="22"/>
                <w:szCs w:val="22"/>
              </w:rPr>
              <w:t xml:space="preserve">/ prelungirea </w:t>
            </w:r>
            <w:proofErr w:type="spellStart"/>
            <w:r w:rsidRPr="00582585">
              <w:rPr>
                <w:rFonts w:ascii="Montserrat" w:hAnsi="Montserrat" w:cs="Arial"/>
                <w:color w:val="27344C"/>
                <w:sz w:val="22"/>
                <w:szCs w:val="22"/>
              </w:rPr>
              <w:t>valabilităţii</w:t>
            </w:r>
            <w:proofErr w:type="spellEnd"/>
            <w:r w:rsidRPr="00582585">
              <w:rPr>
                <w:rFonts w:ascii="Montserrat" w:hAnsi="Montserrat" w:cs="Arial"/>
                <w:color w:val="27344C"/>
                <w:sz w:val="22"/>
                <w:szCs w:val="22"/>
              </w:rPr>
              <w:t xml:space="preserve"> certificatului de urbanism;</w:t>
            </w:r>
          </w:p>
          <w:p w14:paraId="54F05B16" w14:textId="11CED715" w:rsidR="00545DD0" w:rsidRPr="00582585" w:rsidRDefault="00545DD0" w:rsidP="00654524">
            <w:pPr>
              <w:pStyle w:val="ListParagraph"/>
              <w:numPr>
                <w:ilvl w:val="0"/>
                <w:numId w:val="17"/>
              </w:numPr>
              <w:spacing w:after="0"/>
              <w:ind w:left="350"/>
              <w:rPr>
                <w:rFonts w:ascii="Montserrat" w:hAnsi="Montserrat" w:cs="Arial"/>
                <w:color w:val="27344C"/>
                <w:sz w:val="22"/>
                <w:szCs w:val="22"/>
              </w:rPr>
            </w:pPr>
            <w:proofErr w:type="spellStart"/>
            <w:r w:rsidRPr="00582585">
              <w:rPr>
                <w:rFonts w:ascii="Montserrat" w:hAnsi="Montserrat" w:cs="Arial"/>
                <w:color w:val="27344C"/>
                <w:sz w:val="22"/>
                <w:szCs w:val="22"/>
              </w:rPr>
              <w:t>obţinerea</w:t>
            </w:r>
            <w:proofErr w:type="spellEnd"/>
            <w:r w:rsidRPr="00582585">
              <w:rPr>
                <w:rFonts w:ascii="Montserrat" w:hAnsi="Montserrat" w:cs="Arial"/>
                <w:color w:val="27344C"/>
                <w:sz w:val="22"/>
                <w:szCs w:val="22"/>
              </w:rPr>
              <w:t xml:space="preserve">/ prelungirea </w:t>
            </w:r>
            <w:proofErr w:type="spellStart"/>
            <w:r w:rsidRPr="00582585">
              <w:rPr>
                <w:rFonts w:ascii="Montserrat" w:hAnsi="Montserrat" w:cs="Arial"/>
                <w:color w:val="27344C"/>
                <w:sz w:val="22"/>
                <w:szCs w:val="22"/>
              </w:rPr>
              <w:t>valabilităţii</w:t>
            </w:r>
            <w:proofErr w:type="spellEnd"/>
            <w:r w:rsidRPr="00582585">
              <w:rPr>
                <w:rFonts w:ascii="Montserrat" w:hAnsi="Montserrat" w:cs="Arial"/>
                <w:color w:val="27344C"/>
                <w:sz w:val="22"/>
                <w:szCs w:val="22"/>
              </w:rPr>
              <w:t xml:space="preserve"> </w:t>
            </w:r>
            <w:proofErr w:type="spellStart"/>
            <w:r w:rsidRPr="00582585">
              <w:rPr>
                <w:rFonts w:ascii="Montserrat" w:hAnsi="Montserrat" w:cs="Arial"/>
                <w:color w:val="27344C"/>
                <w:sz w:val="22"/>
                <w:szCs w:val="22"/>
              </w:rPr>
              <w:t>autorizaţiei</w:t>
            </w:r>
            <w:proofErr w:type="spellEnd"/>
            <w:r w:rsidRPr="00582585">
              <w:rPr>
                <w:rFonts w:ascii="Montserrat" w:hAnsi="Montserrat" w:cs="Arial"/>
                <w:color w:val="27344C"/>
                <w:sz w:val="22"/>
                <w:szCs w:val="22"/>
              </w:rPr>
              <w:t xml:space="preserve"> de construire;</w:t>
            </w:r>
          </w:p>
          <w:p w14:paraId="58707E5B" w14:textId="77777777" w:rsidR="00654524" w:rsidRPr="00582585" w:rsidRDefault="00654524" w:rsidP="00654524">
            <w:pPr>
              <w:pStyle w:val="ListParagraph"/>
              <w:numPr>
                <w:ilvl w:val="0"/>
                <w:numId w:val="17"/>
              </w:numPr>
              <w:spacing w:before="60" w:after="0"/>
              <w:ind w:left="350"/>
              <w:rPr>
                <w:rFonts w:ascii="Montserrat" w:hAnsi="Montserrat" w:cs="Arial"/>
                <w:color w:val="27344C"/>
                <w:sz w:val="22"/>
                <w:szCs w:val="22"/>
              </w:rPr>
            </w:pPr>
            <w:proofErr w:type="spellStart"/>
            <w:r w:rsidRPr="00582585">
              <w:rPr>
                <w:rFonts w:ascii="Montserrat" w:hAnsi="Montserrat" w:cs="Arial"/>
                <w:color w:val="27344C"/>
                <w:sz w:val="22"/>
                <w:szCs w:val="22"/>
              </w:rPr>
              <w:t>obţinerea</w:t>
            </w:r>
            <w:proofErr w:type="spellEnd"/>
            <w:r w:rsidRPr="00582585">
              <w:rPr>
                <w:rFonts w:ascii="Montserrat" w:hAnsi="Montserrat" w:cs="Arial"/>
                <w:color w:val="27344C"/>
                <w:sz w:val="22"/>
                <w:szCs w:val="22"/>
              </w:rPr>
              <w:t xml:space="preserve"> avizelor </w:t>
            </w:r>
            <w:proofErr w:type="spellStart"/>
            <w:r w:rsidRPr="00582585">
              <w:rPr>
                <w:rFonts w:ascii="Montserrat" w:hAnsi="Montserrat" w:cs="Arial"/>
                <w:color w:val="27344C"/>
                <w:sz w:val="22"/>
                <w:szCs w:val="22"/>
              </w:rPr>
              <w:t>şi</w:t>
            </w:r>
            <w:proofErr w:type="spellEnd"/>
            <w:r w:rsidRPr="00582585">
              <w:rPr>
                <w:rFonts w:ascii="Montserrat" w:hAnsi="Montserrat" w:cs="Arial"/>
                <w:color w:val="27344C"/>
                <w:sz w:val="22"/>
                <w:szCs w:val="22"/>
              </w:rPr>
              <w:t xml:space="preserve"> acordurilor pentru racorduri </w:t>
            </w:r>
            <w:proofErr w:type="spellStart"/>
            <w:r w:rsidRPr="00582585">
              <w:rPr>
                <w:rFonts w:ascii="Montserrat" w:hAnsi="Montserrat" w:cs="Arial"/>
                <w:color w:val="27344C"/>
                <w:sz w:val="22"/>
                <w:szCs w:val="22"/>
              </w:rPr>
              <w:t>şi</w:t>
            </w:r>
            <w:proofErr w:type="spellEnd"/>
            <w:r w:rsidRPr="00582585">
              <w:rPr>
                <w:rFonts w:ascii="Montserrat" w:hAnsi="Montserrat" w:cs="Arial"/>
                <w:color w:val="27344C"/>
                <w:sz w:val="22"/>
                <w:szCs w:val="22"/>
              </w:rPr>
              <w:t xml:space="preserve"> </w:t>
            </w:r>
            <w:proofErr w:type="spellStart"/>
            <w:r w:rsidRPr="00582585">
              <w:rPr>
                <w:rFonts w:ascii="Montserrat" w:hAnsi="Montserrat" w:cs="Arial"/>
                <w:color w:val="27344C"/>
                <w:sz w:val="22"/>
                <w:szCs w:val="22"/>
              </w:rPr>
              <w:t>branşamente</w:t>
            </w:r>
            <w:proofErr w:type="spellEnd"/>
            <w:r w:rsidRPr="00582585">
              <w:rPr>
                <w:rFonts w:ascii="Montserrat" w:hAnsi="Montserrat" w:cs="Arial"/>
                <w:color w:val="27344C"/>
                <w:sz w:val="22"/>
                <w:szCs w:val="22"/>
              </w:rPr>
              <w:t xml:space="preserve"> la </w:t>
            </w:r>
            <w:proofErr w:type="spellStart"/>
            <w:r w:rsidRPr="00582585">
              <w:rPr>
                <w:rFonts w:ascii="Montserrat" w:hAnsi="Montserrat" w:cs="Arial"/>
                <w:color w:val="27344C"/>
                <w:sz w:val="22"/>
                <w:szCs w:val="22"/>
              </w:rPr>
              <w:t>reţele</w:t>
            </w:r>
            <w:proofErr w:type="spellEnd"/>
            <w:r w:rsidRPr="00582585">
              <w:rPr>
                <w:rFonts w:ascii="Montserrat" w:hAnsi="Montserrat" w:cs="Arial"/>
                <w:color w:val="27344C"/>
                <w:sz w:val="22"/>
                <w:szCs w:val="22"/>
              </w:rPr>
              <w:t xml:space="preserve"> publice de apă, canalizare, energie electrică etc.;</w:t>
            </w:r>
          </w:p>
          <w:p w14:paraId="6EAC41D9" w14:textId="77777777" w:rsidR="00654524" w:rsidRPr="00582585" w:rsidRDefault="00654524" w:rsidP="00654524">
            <w:pPr>
              <w:pStyle w:val="ListParagraph"/>
              <w:numPr>
                <w:ilvl w:val="0"/>
                <w:numId w:val="17"/>
              </w:numPr>
              <w:spacing w:before="60" w:after="0"/>
              <w:ind w:left="350"/>
              <w:rPr>
                <w:rFonts w:ascii="Montserrat" w:hAnsi="Montserrat" w:cs="Arial"/>
                <w:color w:val="27344C"/>
                <w:sz w:val="22"/>
                <w:szCs w:val="22"/>
              </w:rPr>
            </w:pPr>
            <w:r w:rsidRPr="00582585">
              <w:rPr>
                <w:rFonts w:ascii="Montserrat" w:hAnsi="Montserrat" w:cs="Arial"/>
                <w:color w:val="27344C"/>
                <w:sz w:val="22"/>
                <w:szCs w:val="22"/>
              </w:rPr>
              <w:t xml:space="preserve">întocmirea </w:t>
            </w:r>
            <w:proofErr w:type="spellStart"/>
            <w:r w:rsidRPr="00582585">
              <w:rPr>
                <w:rFonts w:ascii="Montserrat" w:hAnsi="Montserrat" w:cs="Arial"/>
                <w:color w:val="27344C"/>
                <w:sz w:val="22"/>
                <w:szCs w:val="22"/>
              </w:rPr>
              <w:t>documentaţiei</w:t>
            </w:r>
            <w:proofErr w:type="spellEnd"/>
            <w:r w:rsidRPr="00582585">
              <w:rPr>
                <w:rFonts w:ascii="Montserrat" w:hAnsi="Montserrat" w:cs="Arial"/>
                <w:color w:val="27344C"/>
                <w:sz w:val="22"/>
                <w:szCs w:val="22"/>
              </w:rPr>
              <w:t xml:space="preserve">, </w:t>
            </w:r>
            <w:proofErr w:type="spellStart"/>
            <w:r w:rsidRPr="00582585">
              <w:rPr>
                <w:rFonts w:ascii="Montserrat" w:hAnsi="Montserrat" w:cs="Arial"/>
                <w:color w:val="27344C"/>
                <w:sz w:val="22"/>
                <w:szCs w:val="22"/>
              </w:rPr>
              <w:t>obţinerea</w:t>
            </w:r>
            <w:proofErr w:type="spellEnd"/>
            <w:r w:rsidRPr="00582585">
              <w:rPr>
                <w:rFonts w:ascii="Montserrat" w:hAnsi="Montserrat" w:cs="Arial"/>
                <w:color w:val="27344C"/>
                <w:sz w:val="22"/>
                <w:szCs w:val="22"/>
              </w:rPr>
              <w:t xml:space="preserve"> numărului cadastral provizoriu </w:t>
            </w:r>
            <w:proofErr w:type="spellStart"/>
            <w:r w:rsidRPr="00582585">
              <w:rPr>
                <w:rFonts w:ascii="Montserrat" w:hAnsi="Montserrat" w:cs="Arial"/>
                <w:color w:val="27344C"/>
                <w:sz w:val="22"/>
                <w:szCs w:val="22"/>
              </w:rPr>
              <w:t>şi</w:t>
            </w:r>
            <w:proofErr w:type="spellEnd"/>
            <w:r w:rsidRPr="00582585">
              <w:rPr>
                <w:rFonts w:ascii="Montserrat" w:hAnsi="Montserrat" w:cs="Arial"/>
                <w:color w:val="27344C"/>
                <w:sz w:val="22"/>
                <w:szCs w:val="22"/>
              </w:rPr>
              <w:t xml:space="preserve"> înregistrarea terenului în cartea funciară;</w:t>
            </w:r>
          </w:p>
          <w:p w14:paraId="61670509" w14:textId="77777777" w:rsidR="00654524" w:rsidRPr="00582585" w:rsidRDefault="00654524" w:rsidP="00654524">
            <w:pPr>
              <w:pStyle w:val="ListParagraph"/>
              <w:numPr>
                <w:ilvl w:val="0"/>
                <w:numId w:val="17"/>
              </w:numPr>
              <w:spacing w:before="60" w:after="0"/>
              <w:ind w:left="350"/>
              <w:rPr>
                <w:rFonts w:ascii="Montserrat" w:hAnsi="Montserrat" w:cs="Arial"/>
                <w:color w:val="27344C"/>
                <w:sz w:val="22"/>
                <w:szCs w:val="22"/>
              </w:rPr>
            </w:pPr>
            <w:proofErr w:type="spellStart"/>
            <w:r w:rsidRPr="00582585">
              <w:rPr>
                <w:rFonts w:ascii="Montserrat" w:hAnsi="Montserrat" w:cs="Arial"/>
                <w:color w:val="27344C"/>
                <w:sz w:val="22"/>
                <w:szCs w:val="22"/>
              </w:rPr>
              <w:t>obţinerea</w:t>
            </w:r>
            <w:proofErr w:type="spellEnd"/>
            <w:r w:rsidRPr="00582585">
              <w:rPr>
                <w:rFonts w:ascii="Montserrat" w:hAnsi="Montserrat" w:cs="Arial"/>
                <w:color w:val="27344C"/>
                <w:sz w:val="22"/>
                <w:szCs w:val="22"/>
              </w:rPr>
              <w:t xml:space="preserve"> </w:t>
            </w:r>
            <w:proofErr w:type="spellStart"/>
            <w:r w:rsidRPr="00582585">
              <w:rPr>
                <w:rFonts w:ascii="Montserrat" w:hAnsi="Montserrat" w:cs="Arial"/>
                <w:color w:val="27344C"/>
                <w:sz w:val="22"/>
                <w:szCs w:val="22"/>
                <w:lang w:val="en-US"/>
              </w:rPr>
              <w:t>actului</w:t>
            </w:r>
            <w:proofErr w:type="spellEnd"/>
            <w:r w:rsidRPr="00582585">
              <w:rPr>
                <w:rFonts w:ascii="Montserrat" w:hAnsi="Montserrat" w:cs="Arial"/>
                <w:color w:val="27344C"/>
                <w:sz w:val="22"/>
                <w:szCs w:val="22"/>
                <w:lang w:val="en-US"/>
              </w:rPr>
              <w:t xml:space="preserve"> </w:t>
            </w:r>
            <w:proofErr w:type="spellStart"/>
            <w:r w:rsidRPr="00582585">
              <w:rPr>
                <w:rFonts w:ascii="Montserrat" w:hAnsi="Montserrat" w:cs="Arial"/>
                <w:color w:val="27344C"/>
                <w:sz w:val="22"/>
                <w:szCs w:val="22"/>
                <w:lang w:val="en-US"/>
              </w:rPr>
              <w:t>administrativ</w:t>
            </w:r>
            <w:proofErr w:type="spellEnd"/>
            <w:r w:rsidRPr="00582585">
              <w:rPr>
                <w:rFonts w:ascii="Montserrat" w:hAnsi="Montserrat" w:cs="Arial"/>
                <w:color w:val="27344C"/>
                <w:sz w:val="22"/>
                <w:szCs w:val="22"/>
                <w:lang w:val="en-US"/>
              </w:rPr>
              <w:t xml:space="preserve"> al </w:t>
            </w:r>
            <w:proofErr w:type="spellStart"/>
            <w:r w:rsidRPr="00582585">
              <w:rPr>
                <w:rFonts w:ascii="Montserrat" w:hAnsi="Montserrat" w:cs="Arial"/>
                <w:color w:val="27344C"/>
                <w:sz w:val="22"/>
                <w:szCs w:val="22"/>
                <w:lang w:val="en-US"/>
              </w:rPr>
              <w:t>autorităţii</w:t>
            </w:r>
            <w:proofErr w:type="spellEnd"/>
            <w:r w:rsidRPr="00582585">
              <w:rPr>
                <w:rFonts w:ascii="Montserrat" w:hAnsi="Montserrat" w:cs="Arial"/>
                <w:color w:val="27344C"/>
                <w:sz w:val="22"/>
                <w:szCs w:val="22"/>
                <w:lang w:val="en-US"/>
              </w:rPr>
              <w:t xml:space="preserve"> </w:t>
            </w:r>
            <w:proofErr w:type="spellStart"/>
            <w:r w:rsidRPr="00582585">
              <w:rPr>
                <w:rFonts w:ascii="Montserrat" w:hAnsi="Montserrat" w:cs="Arial"/>
                <w:color w:val="27344C"/>
                <w:sz w:val="22"/>
                <w:szCs w:val="22"/>
                <w:lang w:val="en-US"/>
              </w:rPr>
              <w:t>competente</w:t>
            </w:r>
            <w:proofErr w:type="spellEnd"/>
            <w:r w:rsidRPr="00582585">
              <w:rPr>
                <w:rFonts w:ascii="Montserrat" w:hAnsi="Montserrat" w:cs="Arial"/>
                <w:color w:val="27344C"/>
                <w:sz w:val="22"/>
                <w:szCs w:val="22"/>
                <w:lang w:val="en-US"/>
              </w:rPr>
              <w:t xml:space="preserve"> </w:t>
            </w:r>
            <w:proofErr w:type="spellStart"/>
            <w:r w:rsidRPr="00582585">
              <w:rPr>
                <w:rFonts w:ascii="Montserrat" w:hAnsi="Montserrat" w:cs="Arial"/>
                <w:color w:val="27344C"/>
                <w:sz w:val="22"/>
                <w:szCs w:val="22"/>
                <w:lang w:val="en-US"/>
              </w:rPr>
              <w:t>pentru</w:t>
            </w:r>
            <w:proofErr w:type="spellEnd"/>
            <w:r w:rsidRPr="00582585">
              <w:rPr>
                <w:rFonts w:ascii="Montserrat" w:hAnsi="Montserrat" w:cs="Arial"/>
                <w:color w:val="27344C"/>
                <w:sz w:val="22"/>
                <w:szCs w:val="22"/>
                <w:lang w:val="en-US"/>
              </w:rPr>
              <w:t xml:space="preserve"> </w:t>
            </w:r>
            <w:proofErr w:type="spellStart"/>
            <w:r w:rsidRPr="00582585">
              <w:rPr>
                <w:rFonts w:ascii="Montserrat" w:hAnsi="Montserrat" w:cs="Arial"/>
                <w:color w:val="27344C"/>
                <w:sz w:val="22"/>
                <w:szCs w:val="22"/>
                <w:lang w:val="en-US"/>
              </w:rPr>
              <w:t>protecţia</w:t>
            </w:r>
            <w:proofErr w:type="spellEnd"/>
            <w:r w:rsidRPr="00582585">
              <w:rPr>
                <w:rFonts w:ascii="Montserrat" w:hAnsi="Montserrat" w:cs="Arial"/>
                <w:color w:val="27344C"/>
                <w:sz w:val="22"/>
                <w:szCs w:val="22"/>
                <w:lang w:val="en-US"/>
              </w:rPr>
              <w:t xml:space="preserve"> </w:t>
            </w:r>
            <w:proofErr w:type="spellStart"/>
            <w:r w:rsidRPr="00582585">
              <w:rPr>
                <w:rFonts w:ascii="Montserrat" w:hAnsi="Montserrat" w:cs="Arial"/>
                <w:color w:val="27344C"/>
                <w:sz w:val="22"/>
                <w:szCs w:val="22"/>
                <w:lang w:val="en-US"/>
              </w:rPr>
              <w:t>mediului</w:t>
            </w:r>
            <w:proofErr w:type="spellEnd"/>
            <w:r w:rsidRPr="00582585">
              <w:rPr>
                <w:rFonts w:ascii="Montserrat" w:hAnsi="Montserrat" w:cs="Arial"/>
                <w:color w:val="27344C"/>
                <w:sz w:val="22"/>
                <w:szCs w:val="22"/>
              </w:rPr>
              <w:t>;</w:t>
            </w:r>
          </w:p>
          <w:p w14:paraId="29A1719B" w14:textId="483916FE" w:rsidR="00545DD0" w:rsidRPr="00582585" w:rsidRDefault="00654524" w:rsidP="00654524">
            <w:pPr>
              <w:pStyle w:val="ListParagraph"/>
              <w:numPr>
                <w:ilvl w:val="0"/>
                <w:numId w:val="17"/>
              </w:numPr>
              <w:spacing w:after="0"/>
              <w:ind w:left="350"/>
              <w:rPr>
                <w:rFonts w:ascii="Montserrat" w:hAnsi="Montserrat" w:cs="Arial"/>
                <w:color w:val="27344C"/>
                <w:sz w:val="22"/>
                <w:szCs w:val="22"/>
              </w:rPr>
            </w:pPr>
            <w:r w:rsidRPr="00582585">
              <w:rPr>
                <w:rFonts w:ascii="Montserrat" w:hAnsi="Montserrat" w:cs="Arial"/>
                <w:color w:val="27344C"/>
                <w:sz w:val="22"/>
                <w:szCs w:val="22"/>
              </w:rPr>
              <w:t xml:space="preserve">alte avize, acorduri </w:t>
            </w:r>
            <w:proofErr w:type="spellStart"/>
            <w:r w:rsidRPr="00582585">
              <w:rPr>
                <w:rFonts w:ascii="Montserrat" w:hAnsi="Montserrat" w:cs="Arial"/>
                <w:color w:val="27344C"/>
                <w:sz w:val="22"/>
                <w:szCs w:val="22"/>
              </w:rPr>
              <w:t>şi</w:t>
            </w:r>
            <w:proofErr w:type="spellEnd"/>
            <w:r w:rsidRPr="00582585">
              <w:rPr>
                <w:rFonts w:ascii="Montserrat" w:hAnsi="Montserrat" w:cs="Arial"/>
                <w:color w:val="27344C"/>
                <w:sz w:val="22"/>
                <w:szCs w:val="22"/>
              </w:rPr>
              <w:t xml:space="preserve"> </w:t>
            </w:r>
            <w:proofErr w:type="spellStart"/>
            <w:r w:rsidRPr="00582585">
              <w:rPr>
                <w:rFonts w:ascii="Montserrat" w:hAnsi="Montserrat" w:cs="Arial"/>
                <w:color w:val="27344C"/>
                <w:sz w:val="22"/>
                <w:szCs w:val="22"/>
              </w:rPr>
              <w:t>autorizaţii</w:t>
            </w:r>
            <w:proofErr w:type="spellEnd"/>
            <w:r w:rsidRPr="00582585">
              <w:rPr>
                <w:rFonts w:ascii="Montserrat" w:hAnsi="Montserrat" w:cs="Arial"/>
                <w:color w:val="27344C"/>
                <w:sz w:val="22"/>
                <w:szCs w:val="22"/>
              </w:rPr>
              <w:t xml:space="preserve"> solicitate prin certificatul de urbanism sau autorizații de funcționare, necesare în vederea implementării în bune condiții a proiectului.</w:t>
            </w:r>
          </w:p>
        </w:tc>
      </w:tr>
      <w:tr w:rsidR="00582585" w:rsidRPr="00582585" w14:paraId="6E7B90C0" w14:textId="77777777" w:rsidTr="00F20F30">
        <w:tc>
          <w:tcPr>
            <w:tcW w:w="3697" w:type="dxa"/>
          </w:tcPr>
          <w:p w14:paraId="578D469F" w14:textId="45AD1578" w:rsidR="00545DD0" w:rsidRPr="00582585" w:rsidRDefault="00545DD0" w:rsidP="00545DD0">
            <w:pPr>
              <w:spacing w:line="240" w:lineRule="auto"/>
              <w:ind w:right="-386"/>
              <w:rPr>
                <w:rFonts w:ascii="Montserrat" w:hAnsi="Montserrat" w:cs="Arial"/>
                <w:b/>
                <w:bCs/>
                <w:sz w:val="22"/>
                <w:szCs w:val="22"/>
                <w:lang w:val="ro-RO"/>
              </w:rPr>
            </w:pPr>
            <w:r w:rsidRPr="00582585">
              <w:rPr>
                <w:rFonts w:ascii="Montserrat" w:hAnsi="Montserrat" w:cs="Arial"/>
                <w:b/>
                <w:bCs/>
                <w:sz w:val="22"/>
                <w:szCs w:val="22"/>
                <w:lang w:val="ro-RO"/>
              </w:rPr>
              <w:t>Servicii/</w:t>
            </w:r>
          </w:p>
          <w:p w14:paraId="014BE0DE" w14:textId="233D1274" w:rsidR="00545DD0" w:rsidRPr="00582585" w:rsidRDefault="00545DD0" w:rsidP="00545DD0">
            <w:pPr>
              <w:spacing w:line="240" w:lineRule="auto"/>
              <w:ind w:right="-386"/>
              <w:rPr>
                <w:rFonts w:ascii="Montserrat" w:hAnsi="Montserrat" w:cs="Arial"/>
                <w:sz w:val="22"/>
                <w:szCs w:val="22"/>
                <w:lang w:val="ro-RO"/>
              </w:rPr>
            </w:pPr>
            <w:r w:rsidRPr="00582585">
              <w:rPr>
                <w:rFonts w:ascii="Montserrat" w:hAnsi="Montserrat" w:cs="Arial"/>
                <w:sz w:val="22"/>
                <w:szCs w:val="22"/>
                <w:lang w:val="ro-RO"/>
              </w:rPr>
              <w:t>3.3 Expertizare tehnică</w:t>
            </w:r>
          </w:p>
        </w:tc>
        <w:tc>
          <w:tcPr>
            <w:tcW w:w="1936" w:type="dxa"/>
            <w:vMerge/>
          </w:tcPr>
          <w:p w14:paraId="56FE6409" w14:textId="77777777" w:rsidR="00545DD0" w:rsidRPr="00582585" w:rsidRDefault="00545DD0" w:rsidP="00545DD0">
            <w:pPr>
              <w:spacing w:line="240" w:lineRule="auto"/>
              <w:jc w:val="both"/>
              <w:rPr>
                <w:rFonts w:ascii="Montserrat" w:hAnsi="Montserrat" w:cs="Arial"/>
                <w:sz w:val="22"/>
                <w:szCs w:val="22"/>
              </w:rPr>
            </w:pPr>
          </w:p>
        </w:tc>
        <w:tc>
          <w:tcPr>
            <w:tcW w:w="2126" w:type="dxa"/>
            <w:vMerge/>
          </w:tcPr>
          <w:p w14:paraId="7850A0BB" w14:textId="77777777" w:rsidR="00545DD0" w:rsidRPr="00582585" w:rsidRDefault="00545DD0" w:rsidP="00545DD0">
            <w:pPr>
              <w:spacing w:line="240" w:lineRule="auto"/>
              <w:jc w:val="both"/>
              <w:rPr>
                <w:rFonts w:ascii="Montserrat" w:hAnsi="Montserrat" w:cs="Arial"/>
                <w:sz w:val="22"/>
                <w:szCs w:val="22"/>
              </w:rPr>
            </w:pPr>
          </w:p>
        </w:tc>
        <w:tc>
          <w:tcPr>
            <w:tcW w:w="6735" w:type="dxa"/>
            <w:shd w:val="clear" w:color="auto" w:fill="auto"/>
          </w:tcPr>
          <w:p w14:paraId="48332E14" w14:textId="215A424B" w:rsidR="00545DD0" w:rsidRPr="00582585" w:rsidRDefault="00545DD0" w:rsidP="00545DD0">
            <w:pPr>
              <w:spacing w:line="240" w:lineRule="auto"/>
              <w:jc w:val="both"/>
              <w:rPr>
                <w:rFonts w:ascii="Montserrat" w:hAnsi="Montserrat" w:cs="Arial"/>
                <w:sz w:val="22"/>
                <w:szCs w:val="22"/>
              </w:rPr>
            </w:pPr>
            <w:r w:rsidRPr="00582585">
              <w:rPr>
                <w:rFonts w:ascii="Montserrat" w:hAnsi="Montserrat" w:cs="Arial"/>
                <w:b/>
                <w:bCs/>
                <w:sz w:val="22"/>
                <w:szCs w:val="22"/>
              </w:rPr>
              <w:t>Expertiză tehnică</w:t>
            </w:r>
            <w:r w:rsidRPr="00582585">
              <w:rPr>
                <w:rFonts w:ascii="Montserrat" w:hAnsi="Montserrat" w:cs="Arial"/>
                <w:sz w:val="22"/>
                <w:szCs w:val="22"/>
              </w:rPr>
              <w:t>: cheltuielile cu elaborarea expertizelor tehnice a construcțiilor existente, a structurilor și/sau, după caz, a proiectelor tehnice,</w:t>
            </w:r>
            <w:r w:rsidRPr="00582585">
              <w:rPr>
                <w:rFonts w:ascii="Montserrat" w:hAnsi="Montserrat" w:cs="Arial"/>
                <w:sz w:val="22"/>
                <w:szCs w:val="22"/>
                <w:lang w:val="en-US"/>
              </w:rPr>
              <w:t xml:space="preserve"> </w:t>
            </w:r>
            <w:proofErr w:type="spellStart"/>
            <w:r w:rsidRPr="00582585">
              <w:rPr>
                <w:rFonts w:ascii="Montserrat" w:hAnsi="Montserrat" w:cs="Arial"/>
                <w:sz w:val="22"/>
                <w:szCs w:val="22"/>
                <w:lang w:val="en-US"/>
              </w:rPr>
              <w:t>inclusiv</w:t>
            </w:r>
            <w:proofErr w:type="spellEnd"/>
            <w:r w:rsidRPr="00582585">
              <w:rPr>
                <w:rFonts w:ascii="Montserrat" w:hAnsi="Montserrat" w:cs="Arial"/>
                <w:sz w:val="22"/>
                <w:szCs w:val="22"/>
                <w:lang w:val="en-US"/>
              </w:rPr>
              <w:t xml:space="preserve"> </w:t>
            </w:r>
            <w:proofErr w:type="spellStart"/>
            <w:r w:rsidRPr="00582585">
              <w:rPr>
                <w:rFonts w:ascii="Montserrat" w:hAnsi="Montserrat" w:cs="Arial"/>
                <w:sz w:val="22"/>
                <w:szCs w:val="22"/>
                <w:lang w:val="en-US"/>
              </w:rPr>
              <w:t>întocmirea</w:t>
            </w:r>
            <w:proofErr w:type="spellEnd"/>
            <w:r w:rsidRPr="00582585">
              <w:rPr>
                <w:rFonts w:ascii="Montserrat" w:hAnsi="Montserrat" w:cs="Arial"/>
                <w:sz w:val="22"/>
                <w:szCs w:val="22"/>
                <w:lang w:val="en-US"/>
              </w:rPr>
              <w:t xml:space="preserve"> de </w:t>
            </w:r>
            <w:proofErr w:type="spellStart"/>
            <w:r w:rsidRPr="00582585">
              <w:rPr>
                <w:rFonts w:ascii="Montserrat" w:hAnsi="Montserrat" w:cs="Arial"/>
                <w:sz w:val="22"/>
                <w:szCs w:val="22"/>
                <w:lang w:val="en-US"/>
              </w:rPr>
              <w:t>către</w:t>
            </w:r>
            <w:proofErr w:type="spellEnd"/>
            <w:r w:rsidRPr="00582585">
              <w:rPr>
                <w:rFonts w:ascii="Montserrat" w:hAnsi="Montserrat" w:cs="Arial"/>
                <w:sz w:val="22"/>
                <w:szCs w:val="22"/>
                <w:lang w:val="en-US"/>
              </w:rPr>
              <w:t xml:space="preserve"> </w:t>
            </w:r>
            <w:proofErr w:type="spellStart"/>
            <w:r w:rsidRPr="00582585">
              <w:rPr>
                <w:rFonts w:ascii="Montserrat" w:hAnsi="Montserrat" w:cs="Arial"/>
                <w:sz w:val="22"/>
                <w:szCs w:val="22"/>
                <w:lang w:val="en-US"/>
              </w:rPr>
              <w:t>expertul</w:t>
            </w:r>
            <w:proofErr w:type="spellEnd"/>
            <w:r w:rsidRPr="00582585">
              <w:rPr>
                <w:rFonts w:ascii="Montserrat" w:hAnsi="Montserrat" w:cs="Arial"/>
                <w:sz w:val="22"/>
                <w:szCs w:val="22"/>
                <w:lang w:val="en-US"/>
              </w:rPr>
              <w:t xml:space="preserve"> </w:t>
            </w:r>
            <w:proofErr w:type="spellStart"/>
            <w:r w:rsidRPr="00582585">
              <w:rPr>
                <w:rFonts w:ascii="Montserrat" w:hAnsi="Montserrat" w:cs="Arial"/>
                <w:sz w:val="22"/>
                <w:szCs w:val="22"/>
                <w:lang w:val="en-US"/>
              </w:rPr>
              <w:t>tehnic</w:t>
            </w:r>
            <w:proofErr w:type="spellEnd"/>
            <w:r w:rsidRPr="00582585">
              <w:rPr>
                <w:rFonts w:ascii="Montserrat" w:hAnsi="Montserrat" w:cs="Arial"/>
                <w:sz w:val="22"/>
                <w:szCs w:val="22"/>
                <w:lang w:val="en-US"/>
              </w:rPr>
              <w:t xml:space="preserve"> a </w:t>
            </w:r>
            <w:proofErr w:type="spellStart"/>
            <w:r w:rsidRPr="00582585">
              <w:rPr>
                <w:rFonts w:ascii="Montserrat" w:hAnsi="Montserrat" w:cs="Arial"/>
                <w:sz w:val="22"/>
                <w:szCs w:val="22"/>
                <w:lang w:val="en-US"/>
              </w:rPr>
              <w:t>raportului</w:t>
            </w:r>
            <w:proofErr w:type="spellEnd"/>
            <w:r w:rsidRPr="00582585">
              <w:rPr>
                <w:rFonts w:ascii="Montserrat" w:hAnsi="Montserrat" w:cs="Arial"/>
                <w:sz w:val="22"/>
                <w:szCs w:val="22"/>
                <w:lang w:val="en-US"/>
              </w:rPr>
              <w:t xml:space="preserve"> de </w:t>
            </w:r>
            <w:proofErr w:type="spellStart"/>
            <w:r w:rsidRPr="00582585">
              <w:rPr>
                <w:rFonts w:ascii="Montserrat" w:hAnsi="Montserrat" w:cs="Arial"/>
                <w:sz w:val="22"/>
                <w:szCs w:val="22"/>
                <w:lang w:val="en-US"/>
              </w:rPr>
              <w:t>expertiză</w:t>
            </w:r>
            <w:proofErr w:type="spellEnd"/>
            <w:r w:rsidRPr="00582585">
              <w:rPr>
                <w:rFonts w:ascii="Montserrat" w:hAnsi="Montserrat" w:cs="Arial"/>
                <w:sz w:val="22"/>
                <w:szCs w:val="22"/>
                <w:lang w:val="en-US"/>
              </w:rPr>
              <w:t xml:space="preserve"> </w:t>
            </w:r>
            <w:proofErr w:type="spellStart"/>
            <w:r w:rsidRPr="00582585">
              <w:rPr>
                <w:rFonts w:ascii="Montserrat" w:hAnsi="Montserrat" w:cs="Arial"/>
                <w:sz w:val="22"/>
                <w:szCs w:val="22"/>
                <w:lang w:val="en-US"/>
              </w:rPr>
              <w:t>tehnică</w:t>
            </w:r>
            <w:proofErr w:type="spellEnd"/>
            <w:r w:rsidRPr="00582585">
              <w:rPr>
                <w:rFonts w:ascii="Montserrat" w:hAnsi="Montserrat" w:cs="Arial"/>
                <w:sz w:val="22"/>
                <w:szCs w:val="22"/>
                <w:lang w:val="en-US"/>
              </w:rPr>
              <w:t xml:space="preserve">, </w:t>
            </w:r>
            <w:proofErr w:type="spellStart"/>
            <w:r w:rsidRPr="00582585">
              <w:rPr>
                <w:rFonts w:ascii="Montserrat" w:hAnsi="Montserrat" w:cs="Arial"/>
                <w:sz w:val="22"/>
                <w:szCs w:val="22"/>
                <w:lang w:val="en-US"/>
              </w:rPr>
              <w:t>în</w:t>
            </w:r>
            <w:proofErr w:type="spellEnd"/>
            <w:r w:rsidRPr="00582585">
              <w:rPr>
                <w:rFonts w:ascii="Montserrat" w:hAnsi="Montserrat" w:cs="Arial"/>
                <w:sz w:val="22"/>
                <w:szCs w:val="22"/>
                <w:lang w:val="en-US"/>
              </w:rPr>
              <w:t xml:space="preserve"> </w:t>
            </w:r>
            <w:proofErr w:type="spellStart"/>
            <w:r w:rsidRPr="00582585">
              <w:rPr>
                <w:rFonts w:ascii="Montserrat" w:hAnsi="Montserrat" w:cs="Arial"/>
                <w:sz w:val="22"/>
                <w:szCs w:val="22"/>
                <w:lang w:val="en-US"/>
              </w:rPr>
              <w:t>conformitate</w:t>
            </w:r>
            <w:proofErr w:type="spellEnd"/>
            <w:r w:rsidRPr="00582585">
              <w:rPr>
                <w:rFonts w:ascii="Montserrat" w:hAnsi="Montserrat" w:cs="Arial"/>
                <w:sz w:val="22"/>
                <w:szCs w:val="22"/>
                <w:lang w:val="en-US"/>
              </w:rPr>
              <w:t xml:space="preserve"> cu </w:t>
            </w:r>
            <w:proofErr w:type="spellStart"/>
            <w:r w:rsidRPr="00582585">
              <w:rPr>
                <w:rFonts w:ascii="Montserrat" w:hAnsi="Montserrat" w:cs="Arial"/>
                <w:sz w:val="22"/>
                <w:szCs w:val="22"/>
                <w:lang w:val="en-US"/>
              </w:rPr>
              <w:t>prevederile</w:t>
            </w:r>
            <w:proofErr w:type="spellEnd"/>
            <w:r w:rsidRPr="00582585">
              <w:rPr>
                <w:rFonts w:ascii="Montserrat" w:hAnsi="Montserrat" w:cs="Arial"/>
                <w:sz w:val="22"/>
                <w:szCs w:val="22"/>
                <w:lang w:val="en-US"/>
              </w:rPr>
              <w:t xml:space="preserve"> art. 14 </w:t>
            </w:r>
            <w:proofErr w:type="spellStart"/>
            <w:r w:rsidRPr="00582585">
              <w:rPr>
                <w:rFonts w:ascii="Montserrat" w:hAnsi="Montserrat" w:cs="Arial"/>
                <w:sz w:val="22"/>
                <w:szCs w:val="22"/>
                <w:lang w:val="en-US"/>
              </w:rPr>
              <w:t>alin</w:t>
            </w:r>
            <w:proofErr w:type="spellEnd"/>
            <w:r w:rsidRPr="00582585">
              <w:rPr>
                <w:rFonts w:ascii="Montserrat" w:hAnsi="Montserrat" w:cs="Arial"/>
                <w:sz w:val="22"/>
                <w:szCs w:val="22"/>
                <w:lang w:val="en-US"/>
              </w:rPr>
              <w:t>. (2</w:t>
            </w:r>
            <w:r w:rsidRPr="00582585">
              <w:rPr>
                <w:rFonts w:ascii="Montserrat" w:hAnsi="Montserrat" w:cs="Arial"/>
                <w:sz w:val="22"/>
                <w:szCs w:val="22"/>
              </w:rPr>
              <w:t>) din HG 907/2016.</w:t>
            </w:r>
          </w:p>
        </w:tc>
      </w:tr>
      <w:tr w:rsidR="00582585" w:rsidRPr="00582585" w14:paraId="47DD4BF5" w14:textId="77777777" w:rsidTr="00F20F30">
        <w:tc>
          <w:tcPr>
            <w:tcW w:w="3697" w:type="dxa"/>
          </w:tcPr>
          <w:p w14:paraId="31620AB7" w14:textId="1C1D8319" w:rsidR="00545DD0" w:rsidRPr="00582585" w:rsidRDefault="00545DD0" w:rsidP="00545DD0">
            <w:pPr>
              <w:spacing w:line="240" w:lineRule="auto"/>
              <w:ind w:right="-386"/>
              <w:rPr>
                <w:rFonts w:ascii="Montserrat" w:hAnsi="Montserrat" w:cs="Arial"/>
                <w:b/>
                <w:bCs/>
                <w:sz w:val="22"/>
                <w:szCs w:val="22"/>
                <w:lang w:val="ro-RO"/>
              </w:rPr>
            </w:pPr>
            <w:r w:rsidRPr="00582585">
              <w:rPr>
                <w:rFonts w:ascii="Montserrat" w:hAnsi="Montserrat" w:cs="Arial"/>
                <w:b/>
                <w:bCs/>
                <w:sz w:val="22"/>
                <w:szCs w:val="22"/>
                <w:lang w:val="ro-RO"/>
              </w:rPr>
              <w:t>Servicii/</w:t>
            </w:r>
          </w:p>
          <w:p w14:paraId="66A41597" w14:textId="2D133085" w:rsidR="00545DD0" w:rsidRPr="00582585" w:rsidRDefault="00545DD0" w:rsidP="00A50555">
            <w:pPr>
              <w:spacing w:line="240" w:lineRule="auto"/>
              <w:ind w:right="198"/>
              <w:rPr>
                <w:rFonts w:ascii="Montserrat" w:hAnsi="Montserrat" w:cs="Courier New"/>
                <w:sz w:val="22"/>
                <w:szCs w:val="22"/>
                <w:shd w:val="clear" w:color="auto" w:fill="FFFFFF"/>
              </w:rPr>
            </w:pPr>
            <w:r w:rsidRPr="00582585">
              <w:rPr>
                <w:rFonts w:ascii="Montserrat" w:hAnsi="Montserrat" w:cs="Courier New"/>
                <w:sz w:val="22"/>
                <w:szCs w:val="22"/>
                <w:shd w:val="clear" w:color="auto" w:fill="FFFFFF"/>
              </w:rPr>
              <w:t>3.5.1. Temă de proiectare</w:t>
            </w:r>
          </w:p>
          <w:p w14:paraId="72ABEA07" w14:textId="5D4B08D4" w:rsidR="00545DD0" w:rsidRPr="00582585" w:rsidRDefault="00545DD0" w:rsidP="00A50555">
            <w:pPr>
              <w:spacing w:line="240" w:lineRule="auto"/>
              <w:ind w:right="198"/>
              <w:rPr>
                <w:rFonts w:ascii="Montserrat" w:hAnsi="Montserrat" w:cs="Arial"/>
                <w:sz w:val="22"/>
                <w:szCs w:val="22"/>
              </w:rPr>
            </w:pPr>
            <w:r w:rsidRPr="00582585">
              <w:rPr>
                <w:rFonts w:ascii="Montserrat" w:hAnsi="Montserrat" w:cs="Arial"/>
                <w:sz w:val="22"/>
                <w:szCs w:val="22"/>
              </w:rPr>
              <w:t xml:space="preserve">3.5.3. Studiu de fezabilitate/documentație de </w:t>
            </w:r>
            <w:r w:rsidRPr="00582585">
              <w:rPr>
                <w:rFonts w:ascii="Montserrat" w:hAnsi="Montserrat" w:cs="Arial"/>
                <w:sz w:val="22"/>
                <w:szCs w:val="22"/>
              </w:rPr>
              <w:lastRenderedPageBreak/>
              <w:t>avizare a lucrărilor de intervenții și</w:t>
            </w:r>
            <w:r w:rsidR="00F63FC5" w:rsidRPr="00582585">
              <w:rPr>
                <w:rFonts w:ascii="Montserrat" w:hAnsi="Montserrat" w:cs="Arial"/>
                <w:sz w:val="22"/>
                <w:szCs w:val="22"/>
                <w:lang w:val="ro-RO"/>
              </w:rPr>
              <w:t xml:space="preserve"> </w:t>
            </w:r>
            <w:r w:rsidRPr="00582585">
              <w:rPr>
                <w:rFonts w:ascii="Montserrat" w:hAnsi="Montserrat" w:cs="Arial"/>
                <w:sz w:val="22"/>
                <w:szCs w:val="22"/>
              </w:rPr>
              <w:t>deviz general</w:t>
            </w:r>
          </w:p>
          <w:p w14:paraId="0830B766" w14:textId="77777777" w:rsidR="00545DD0" w:rsidRPr="00582585" w:rsidRDefault="00545DD0" w:rsidP="00A50555">
            <w:pPr>
              <w:spacing w:line="240" w:lineRule="auto"/>
              <w:ind w:right="198"/>
              <w:rPr>
                <w:rStyle w:val="spar"/>
                <w:rFonts w:ascii="Montserrat" w:hAnsi="Montserrat" w:cs="Courier New"/>
                <w:sz w:val="22"/>
                <w:szCs w:val="22"/>
                <w:bdr w:val="none" w:sz="0" w:space="0" w:color="auto" w:frame="1"/>
                <w:shd w:val="clear" w:color="auto" w:fill="FFFFFF"/>
              </w:rPr>
            </w:pPr>
            <w:r w:rsidRPr="00582585">
              <w:rPr>
                <w:rStyle w:val="spar"/>
                <w:rFonts w:ascii="Montserrat" w:hAnsi="Montserrat" w:cs="Courier New"/>
                <w:sz w:val="22"/>
                <w:szCs w:val="22"/>
                <w:bdr w:val="none" w:sz="0" w:space="0" w:color="auto" w:frame="1"/>
                <w:shd w:val="clear" w:color="auto" w:fill="FFFFFF"/>
              </w:rPr>
              <w:t>3.5.4. Documentațiile tehnice necesare în</w:t>
            </w:r>
            <w:r w:rsidRPr="00582585">
              <w:rPr>
                <w:rStyle w:val="spar"/>
                <w:rFonts w:ascii="Montserrat" w:hAnsi="Montserrat" w:cs="Courier New"/>
                <w:sz w:val="22"/>
                <w:szCs w:val="22"/>
                <w:bdr w:val="none" w:sz="0" w:space="0" w:color="auto" w:frame="1"/>
                <w:shd w:val="clear" w:color="auto" w:fill="FFFFFF"/>
                <w:lang w:val="ro-RO"/>
              </w:rPr>
              <w:t xml:space="preserve"> </w:t>
            </w:r>
            <w:r w:rsidRPr="00582585">
              <w:rPr>
                <w:rStyle w:val="spar"/>
                <w:rFonts w:ascii="Montserrat" w:hAnsi="Montserrat" w:cs="Courier New"/>
                <w:sz w:val="22"/>
                <w:szCs w:val="22"/>
                <w:bdr w:val="none" w:sz="0" w:space="0" w:color="auto" w:frame="1"/>
                <w:shd w:val="clear" w:color="auto" w:fill="FFFFFF"/>
              </w:rPr>
              <w:t>vederea obținerii avizelor/acordurilor/</w:t>
            </w:r>
            <w:r w:rsidRPr="00582585">
              <w:rPr>
                <w:rStyle w:val="spar"/>
                <w:rFonts w:ascii="Montserrat" w:hAnsi="Montserrat" w:cs="Courier New"/>
                <w:sz w:val="22"/>
                <w:szCs w:val="22"/>
                <w:bdr w:val="none" w:sz="0" w:space="0" w:color="auto" w:frame="1"/>
                <w:shd w:val="clear" w:color="auto" w:fill="FFFFFF"/>
                <w:lang w:val="ro-RO"/>
              </w:rPr>
              <w:t xml:space="preserve"> </w:t>
            </w:r>
            <w:r w:rsidRPr="00582585">
              <w:rPr>
                <w:rStyle w:val="spar"/>
                <w:rFonts w:ascii="Montserrat" w:hAnsi="Montserrat" w:cs="Courier New"/>
                <w:sz w:val="22"/>
                <w:szCs w:val="22"/>
                <w:bdr w:val="none" w:sz="0" w:space="0" w:color="auto" w:frame="1"/>
                <w:shd w:val="clear" w:color="auto" w:fill="FFFFFF"/>
              </w:rPr>
              <w:t>autorizațiilor</w:t>
            </w:r>
          </w:p>
          <w:p w14:paraId="351E5497" w14:textId="73D0D1F2" w:rsidR="00545DD0" w:rsidRPr="00582585" w:rsidRDefault="00545DD0" w:rsidP="00A50555">
            <w:pPr>
              <w:spacing w:line="240" w:lineRule="auto"/>
              <w:ind w:right="198"/>
              <w:rPr>
                <w:rStyle w:val="spar"/>
                <w:rFonts w:ascii="Montserrat" w:hAnsi="Montserrat" w:cs="Courier New"/>
                <w:sz w:val="22"/>
                <w:szCs w:val="22"/>
                <w:bdr w:val="none" w:sz="0" w:space="0" w:color="auto" w:frame="1"/>
                <w:shd w:val="clear" w:color="auto" w:fill="FFFFFF"/>
              </w:rPr>
            </w:pPr>
            <w:r w:rsidRPr="00582585">
              <w:rPr>
                <w:rStyle w:val="spar"/>
                <w:rFonts w:ascii="Montserrat" w:hAnsi="Montserrat" w:cs="Courier New"/>
                <w:sz w:val="22"/>
                <w:szCs w:val="22"/>
                <w:bdr w:val="none" w:sz="0" w:space="0" w:color="auto" w:frame="1"/>
                <w:shd w:val="clear" w:color="auto" w:fill="FFFFFF"/>
              </w:rPr>
              <w:t>3.5.5. Verificarea tehnică de calitate a proiectului tehnic și a detaliilor de</w:t>
            </w:r>
            <w:r w:rsidRPr="00582585">
              <w:rPr>
                <w:rStyle w:val="spar"/>
                <w:rFonts w:ascii="Montserrat" w:hAnsi="Montserrat" w:cs="Courier New"/>
                <w:sz w:val="22"/>
                <w:szCs w:val="22"/>
                <w:bdr w:val="none" w:sz="0" w:space="0" w:color="auto" w:frame="1"/>
                <w:shd w:val="clear" w:color="auto" w:fill="FFFFFF"/>
                <w:lang w:val="ro-RO"/>
              </w:rPr>
              <w:t xml:space="preserve"> </w:t>
            </w:r>
            <w:r w:rsidRPr="00582585">
              <w:rPr>
                <w:rStyle w:val="spar"/>
                <w:rFonts w:ascii="Montserrat" w:hAnsi="Montserrat" w:cs="Courier New"/>
                <w:sz w:val="22"/>
                <w:szCs w:val="22"/>
                <w:bdr w:val="none" w:sz="0" w:space="0" w:color="auto" w:frame="1"/>
                <w:shd w:val="clear" w:color="auto" w:fill="FFFFFF"/>
              </w:rPr>
              <w:t xml:space="preserve">execuție  </w:t>
            </w:r>
          </w:p>
          <w:p w14:paraId="156D0DA3" w14:textId="45936FA5" w:rsidR="00545DD0" w:rsidRPr="00582585" w:rsidRDefault="00545DD0" w:rsidP="00A50555">
            <w:pPr>
              <w:spacing w:line="240" w:lineRule="auto"/>
              <w:ind w:right="198"/>
              <w:rPr>
                <w:rFonts w:ascii="Montserrat" w:hAnsi="Montserrat" w:cs="Arial"/>
                <w:sz w:val="22"/>
                <w:szCs w:val="22"/>
              </w:rPr>
            </w:pPr>
            <w:r w:rsidRPr="00582585">
              <w:rPr>
                <w:rStyle w:val="spar"/>
                <w:rFonts w:ascii="Montserrat" w:hAnsi="Montserrat" w:cs="Courier New"/>
                <w:sz w:val="22"/>
                <w:szCs w:val="22"/>
                <w:bdr w:val="none" w:sz="0" w:space="0" w:color="auto" w:frame="1"/>
                <w:shd w:val="clear" w:color="auto" w:fill="FFFFFF"/>
              </w:rPr>
              <w:t>3.5.6. Proiect tehnic și detalii de execuție</w:t>
            </w:r>
          </w:p>
        </w:tc>
        <w:tc>
          <w:tcPr>
            <w:tcW w:w="1936" w:type="dxa"/>
            <w:vMerge/>
          </w:tcPr>
          <w:p w14:paraId="13B0F1AC" w14:textId="77777777" w:rsidR="00545DD0" w:rsidRPr="00582585" w:rsidRDefault="00545DD0" w:rsidP="00545DD0">
            <w:pPr>
              <w:spacing w:line="240" w:lineRule="auto"/>
              <w:jc w:val="both"/>
              <w:rPr>
                <w:rFonts w:ascii="Montserrat" w:hAnsi="Montserrat" w:cs="Arial"/>
                <w:sz w:val="22"/>
                <w:szCs w:val="22"/>
              </w:rPr>
            </w:pPr>
          </w:p>
        </w:tc>
        <w:tc>
          <w:tcPr>
            <w:tcW w:w="2126" w:type="dxa"/>
            <w:vMerge/>
          </w:tcPr>
          <w:p w14:paraId="06340398" w14:textId="77777777" w:rsidR="00545DD0" w:rsidRPr="00582585" w:rsidRDefault="00545DD0" w:rsidP="00545DD0">
            <w:pPr>
              <w:spacing w:line="240" w:lineRule="auto"/>
              <w:jc w:val="both"/>
              <w:rPr>
                <w:rFonts w:ascii="Montserrat" w:hAnsi="Montserrat" w:cs="Arial"/>
                <w:sz w:val="22"/>
                <w:szCs w:val="22"/>
              </w:rPr>
            </w:pPr>
          </w:p>
        </w:tc>
        <w:tc>
          <w:tcPr>
            <w:tcW w:w="6735" w:type="dxa"/>
            <w:shd w:val="clear" w:color="auto" w:fill="auto"/>
          </w:tcPr>
          <w:p w14:paraId="147A82DD" w14:textId="77777777" w:rsidR="00545DD0" w:rsidRPr="00582585" w:rsidRDefault="00545DD0" w:rsidP="00545DD0">
            <w:pPr>
              <w:spacing w:line="240" w:lineRule="auto"/>
              <w:jc w:val="both"/>
              <w:rPr>
                <w:rFonts w:ascii="Montserrat" w:hAnsi="Montserrat" w:cs="Arial"/>
                <w:sz w:val="22"/>
                <w:szCs w:val="22"/>
              </w:rPr>
            </w:pPr>
            <w:r w:rsidRPr="00582585">
              <w:rPr>
                <w:rFonts w:ascii="Montserrat" w:hAnsi="Montserrat" w:cs="Arial"/>
                <w:b/>
                <w:bCs/>
                <w:sz w:val="22"/>
                <w:szCs w:val="22"/>
              </w:rPr>
              <w:t>Proiectare:</w:t>
            </w:r>
            <w:r w:rsidRPr="00582585">
              <w:rPr>
                <w:rFonts w:ascii="Montserrat" w:hAnsi="Montserrat" w:cs="Arial"/>
                <w:sz w:val="22"/>
                <w:szCs w:val="22"/>
              </w:rPr>
              <w:t xml:space="preserve"> cheltuielile pentru:</w:t>
            </w:r>
          </w:p>
          <w:p w14:paraId="67DA1470" w14:textId="77777777" w:rsidR="00A50555" w:rsidRPr="00582585" w:rsidRDefault="00A50555" w:rsidP="00A50555">
            <w:pPr>
              <w:pStyle w:val="ListParagraph"/>
              <w:numPr>
                <w:ilvl w:val="0"/>
                <w:numId w:val="2"/>
              </w:numPr>
              <w:spacing w:before="60" w:after="0"/>
              <w:ind w:left="316"/>
              <w:rPr>
                <w:rFonts w:ascii="Montserrat" w:hAnsi="Montserrat" w:cs="Arial"/>
                <w:color w:val="27344C"/>
                <w:sz w:val="22"/>
                <w:szCs w:val="22"/>
              </w:rPr>
            </w:pPr>
            <w:r w:rsidRPr="00582585">
              <w:rPr>
                <w:rFonts w:ascii="Montserrat" w:hAnsi="Montserrat" w:cs="Arial"/>
                <w:color w:val="27344C"/>
                <w:sz w:val="22"/>
                <w:szCs w:val="22"/>
              </w:rPr>
              <w:t xml:space="preserve">elaborarea fazelor de proiectare: studii de fezabilitate/documentații de avizare a lucrărilor de </w:t>
            </w:r>
            <w:r w:rsidRPr="00582585">
              <w:rPr>
                <w:rFonts w:ascii="Montserrat" w:hAnsi="Montserrat" w:cs="Arial"/>
                <w:color w:val="27344C"/>
                <w:sz w:val="22"/>
                <w:szCs w:val="22"/>
              </w:rPr>
              <w:lastRenderedPageBreak/>
              <w:t xml:space="preserve">intervenție și deviz general, proiect tehnic </w:t>
            </w:r>
            <w:proofErr w:type="spellStart"/>
            <w:r w:rsidRPr="00582585">
              <w:rPr>
                <w:rFonts w:ascii="Montserrat" w:hAnsi="Montserrat" w:cs="Arial"/>
                <w:color w:val="27344C"/>
                <w:sz w:val="22"/>
                <w:szCs w:val="22"/>
              </w:rPr>
              <w:t>şi</w:t>
            </w:r>
            <w:proofErr w:type="spellEnd"/>
            <w:r w:rsidRPr="00582585">
              <w:rPr>
                <w:rFonts w:ascii="Montserrat" w:hAnsi="Montserrat" w:cs="Arial"/>
                <w:color w:val="27344C"/>
                <w:sz w:val="22"/>
                <w:szCs w:val="22"/>
              </w:rPr>
              <w:t xml:space="preserve"> detalii de </w:t>
            </w:r>
            <w:proofErr w:type="spellStart"/>
            <w:r w:rsidRPr="00582585">
              <w:rPr>
                <w:rFonts w:ascii="Montserrat" w:hAnsi="Montserrat" w:cs="Arial"/>
                <w:color w:val="27344C"/>
                <w:sz w:val="22"/>
                <w:szCs w:val="22"/>
              </w:rPr>
              <w:t>execuţie</w:t>
            </w:r>
            <w:proofErr w:type="spellEnd"/>
            <w:r w:rsidRPr="00582585">
              <w:rPr>
                <w:rFonts w:ascii="Montserrat" w:hAnsi="Montserrat" w:cs="Arial"/>
                <w:color w:val="27344C"/>
                <w:sz w:val="22"/>
                <w:szCs w:val="22"/>
              </w:rPr>
              <w:t>;</w:t>
            </w:r>
          </w:p>
          <w:p w14:paraId="344EF535" w14:textId="77777777" w:rsidR="00A50555" w:rsidRPr="00582585" w:rsidRDefault="00A50555" w:rsidP="00A50555">
            <w:pPr>
              <w:pStyle w:val="ListParagraph"/>
              <w:numPr>
                <w:ilvl w:val="0"/>
                <w:numId w:val="2"/>
              </w:numPr>
              <w:spacing w:before="60" w:after="0"/>
              <w:ind w:left="316"/>
              <w:rPr>
                <w:rFonts w:ascii="Montserrat" w:hAnsi="Montserrat" w:cs="Arial"/>
                <w:color w:val="27344C"/>
                <w:sz w:val="22"/>
                <w:szCs w:val="22"/>
              </w:rPr>
            </w:pPr>
            <w:r w:rsidRPr="00582585">
              <w:rPr>
                <w:rFonts w:ascii="Montserrat" w:hAnsi="Montserrat" w:cs="Arial"/>
                <w:color w:val="27344C"/>
                <w:sz w:val="22"/>
                <w:szCs w:val="22"/>
              </w:rPr>
              <w:t>plata verificării tehnice de calitate a proiectului tehnic și a detaliilor de execuție;</w:t>
            </w:r>
          </w:p>
          <w:p w14:paraId="39D94375" w14:textId="77777777" w:rsidR="00A50555" w:rsidRPr="00582585" w:rsidRDefault="00A50555" w:rsidP="00A50555">
            <w:pPr>
              <w:pStyle w:val="ListParagraph"/>
              <w:numPr>
                <w:ilvl w:val="0"/>
                <w:numId w:val="2"/>
              </w:numPr>
              <w:spacing w:after="0"/>
              <w:ind w:left="316"/>
              <w:rPr>
                <w:rFonts w:ascii="Montserrat" w:hAnsi="Montserrat" w:cs="Arial"/>
                <w:color w:val="27344C"/>
                <w:sz w:val="18"/>
                <w:szCs w:val="18"/>
              </w:rPr>
            </w:pPr>
            <w:r w:rsidRPr="00582585">
              <w:rPr>
                <w:rFonts w:ascii="Montserrat" w:hAnsi="Montserrat" w:cs="Arial"/>
                <w:color w:val="27344C"/>
                <w:sz w:val="22"/>
                <w:szCs w:val="22"/>
              </w:rPr>
              <w:t xml:space="preserve">elaborarea </w:t>
            </w:r>
            <w:proofErr w:type="spellStart"/>
            <w:r w:rsidRPr="00582585">
              <w:rPr>
                <w:rFonts w:ascii="Montserrat" w:hAnsi="Montserrat" w:cs="Arial"/>
                <w:color w:val="27344C"/>
                <w:sz w:val="22"/>
                <w:szCs w:val="22"/>
              </w:rPr>
              <w:t>documentaţiilor</w:t>
            </w:r>
            <w:proofErr w:type="spellEnd"/>
            <w:r w:rsidRPr="00582585">
              <w:rPr>
                <w:rFonts w:ascii="Montserrat" w:hAnsi="Montserrat" w:cs="Arial"/>
                <w:color w:val="27344C"/>
                <w:sz w:val="22"/>
                <w:szCs w:val="22"/>
              </w:rPr>
              <w:t xml:space="preserve"> necesare </w:t>
            </w:r>
            <w:proofErr w:type="spellStart"/>
            <w:r w:rsidRPr="00582585">
              <w:rPr>
                <w:rFonts w:ascii="Montserrat" w:hAnsi="Montserrat" w:cs="Arial"/>
                <w:color w:val="27344C"/>
                <w:sz w:val="22"/>
                <w:szCs w:val="22"/>
              </w:rPr>
              <w:t>obţinerii</w:t>
            </w:r>
            <w:proofErr w:type="spellEnd"/>
            <w:r w:rsidRPr="00582585">
              <w:rPr>
                <w:rFonts w:ascii="Montserrat" w:hAnsi="Montserrat" w:cs="Arial"/>
                <w:color w:val="27344C"/>
                <w:sz w:val="22"/>
                <w:szCs w:val="22"/>
              </w:rPr>
              <w:t xml:space="preserve"> acordurilor, avizelor </w:t>
            </w:r>
            <w:proofErr w:type="spellStart"/>
            <w:r w:rsidRPr="00582585">
              <w:rPr>
                <w:rFonts w:ascii="Montserrat" w:hAnsi="Montserrat" w:cs="Arial"/>
                <w:color w:val="27344C"/>
                <w:sz w:val="22"/>
                <w:szCs w:val="22"/>
              </w:rPr>
              <w:t>şi</w:t>
            </w:r>
            <w:proofErr w:type="spellEnd"/>
            <w:r w:rsidRPr="00582585">
              <w:rPr>
                <w:rFonts w:ascii="Montserrat" w:hAnsi="Montserrat" w:cs="Arial"/>
                <w:color w:val="27344C"/>
                <w:sz w:val="22"/>
                <w:szCs w:val="22"/>
              </w:rPr>
              <w:t xml:space="preserve"> </w:t>
            </w:r>
            <w:proofErr w:type="spellStart"/>
            <w:r w:rsidRPr="00582585">
              <w:rPr>
                <w:rFonts w:ascii="Montserrat" w:hAnsi="Montserrat" w:cs="Arial"/>
                <w:color w:val="27344C"/>
                <w:sz w:val="22"/>
                <w:szCs w:val="22"/>
              </w:rPr>
              <w:t>autorizaţiilor</w:t>
            </w:r>
            <w:proofErr w:type="spellEnd"/>
            <w:r w:rsidRPr="00582585">
              <w:rPr>
                <w:rFonts w:ascii="Montserrat" w:hAnsi="Montserrat" w:cs="Arial"/>
                <w:color w:val="27344C"/>
                <w:sz w:val="22"/>
                <w:szCs w:val="22"/>
              </w:rPr>
              <w:t xml:space="preserve"> aferente obiectivului de </w:t>
            </w:r>
            <w:proofErr w:type="spellStart"/>
            <w:r w:rsidRPr="00582585">
              <w:rPr>
                <w:rFonts w:ascii="Montserrat" w:hAnsi="Montserrat" w:cs="Arial"/>
                <w:color w:val="27344C"/>
                <w:sz w:val="22"/>
                <w:szCs w:val="22"/>
              </w:rPr>
              <w:t>investiţie</w:t>
            </w:r>
            <w:proofErr w:type="spellEnd"/>
            <w:r w:rsidRPr="00582585">
              <w:rPr>
                <w:rFonts w:ascii="Montserrat" w:hAnsi="Montserrat" w:cs="Arial"/>
                <w:color w:val="27344C"/>
                <w:sz w:val="22"/>
                <w:szCs w:val="22"/>
              </w:rPr>
              <w:t xml:space="preserve"> - </w:t>
            </w:r>
            <w:proofErr w:type="spellStart"/>
            <w:r w:rsidRPr="00582585">
              <w:rPr>
                <w:rFonts w:ascii="Montserrat" w:hAnsi="Montserrat" w:cs="Arial"/>
                <w:color w:val="27344C"/>
                <w:sz w:val="22"/>
                <w:szCs w:val="22"/>
              </w:rPr>
              <w:t>documentaţii</w:t>
            </w:r>
            <w:proofErr w:type="spellEnd"/>
            <w:r w:rsidRPr="00582585">
              <w:rPr>
                <w:rFonts w:ascii="Montserrat" w:hAnsi="Montserrat" w:cs="Arial"/>
                <w:color w:val="27344C"/>
                <w:sz w:val="22"/>
                <w:szCs w:val="22"/>
              </w:rPr>
              <w:t xml:space="preserve"> ce stau la baza emiterii avizelor </w:t>
            </w:r>
            <w:proofErr w:type="spellStart"/>
            <w:r w:rsidRPr="00582585">
              <w:rPr>
                <w:rFonts w:ascii="Montserrat" w:hAnsi="Montserrat" w:cs="Arial"/>
                <w:color w:val="27344C"/>
                <w:sz w:val="22"/>
                <w:szCs w:val="22"/>
              </w:rPr>
              <w:t>şi</w:t>
            </w:r>
            <w:proofErr w:type="spellEnd"/>
            <w:r w:rsidRPr="00582585">
              <w:rPr>
                <w:rFonts w:ascii="Montserrat" w:hAnsi="Montserrat" w:cs="Arial"/>
                <w:color w:val="27344C"/>
                <w:sz w:val="22"/>
                <w:szCs w:val="22"/>
              </w:rPr>
              <w:t xml:space="preserve"> acordurilor impuse prin certificatul de urbanism, </w:t>
            </w:r>
            <w:proofErr w:type="spellStart"/>
            <w:r w:rsidRPr="00582585">
              <w:rPr>
                <w:rFonts w:ascii="Montserrat" w:hAnsi="Montserrat" w:cs="Arial"/>
                <w:color w:val="27344C"/>
                <w:sz w:val="22"/>
                <w:szCs w:val="22"/>
              </w:rPr>
              <w:t>documentaţii</w:t>
            </w:r>
            <w:proofErr w:type="spellEnd"/>
            <w:r w:rsidRPr="00582585">
              <w:rPr>
                <w:rFonts w:ascii="Montserrat" w:hAnsi="Montserrat" w:cs="Arial"/>
                <w:color w:val="27344C"/>
                <w:sz w:val="22"/>
                <w:szCs w:val="22"/>
              </w:rPr>
              <w:t xml:space="preserve"> urbanistice, studii de impact, studii/expertize de amplasament, etc.</w:t>
            </w:r>
          </w:p>
          <w:p w14:paraId="5F151BED" w14:textId="75B6B655" w:rsidR="00545DD0" w:rsidRPr="00582585" w:rsidRDefault="00545DD0" w:rsidP="00F63FC5">
            <w:pPr>
              <w:pStyle w:val="ListParagraph"/>
              <w:numPr>
                <w:ilvl w:val="0"/>
                <w:numId w:val="2"/>
              </w:numPr>
              <w:spacing w:after="0"/>
              <w:ind w:left="316"/>
              <w:rPr>
                <w:rFonts w:ascii="Montserrat" w:hAnsi="Montserrat" w:cs="Arial"/>
                <w:color w:val="27344C"/>
                <w:sz w:val="18"/>
                <w:szCs w:val="18"/>
              </w:rPr>
            </w:pPr>
            <w:r w:rsidRPr="00582585">
              <w:rPr>
                <w:rFonts w:ascii="Montserrat" w:hAnsi="Montserrat" w:cs="Arial"/>
                <w:color w:val="27344C"/>
                <w:sz w:val="22"/>
                <w:szCs w:val="22"/>
              </w:rPr>
              <w:t xml:space="preserve">realizarea unei </w:t>
            </w:r>
            <w:proofErr w:type="spellStart"/>
            <w:r w:rsidRPr="00582585">
              <w:rPr>
                <w:rFonts w:ascii="Montserrat" w:hAnsi="Montserrat" w:cs="Arial"/>
                <w:b/>
                <w:bCs/>
                <w:color w:val="27344C"/>
                <w:sz w:val="22"/>
                <w:szCs w:val="22"/>
              </w:rPr>
              <w:t>randări</w:t>
            </w:r>
            <w:proofErr w:type="spellEnd"/>
            <w:r w:rsidRPr="00582585">
              <w:rPr>
                <w:rFonts w:ascii="Montserrat" w:hAnsi="Montserrat" w:cs="Arial"/>
                <w:b/>
                <w:bCs/>
                <w:color w:val="27344C"/>
                <w:sz w:val="22"/>
                <w:szCs w:val="22"/>
              </w:rPr>
              <w:t xml:space="preserve"> 3D</w:t>
            </w:r>
            <w:r w:rsidRPr="00582585">
              <w:rPr>
                <w:rFonts w:ascii="Montserrat" w:hAnsi="Montserrat" w:cs="Arial"/>
                <w:color w:val="27344C"/>
                <w:sz w:val="22"/>
                <w:szCs w:val="22"/>
              </w:rPr>
              <w:t xml:space="preserve"> a investiției.</w:t>
            </w:r>
          </w:p>
        </w:tc>
      </w:tr>
      <w:tr w:rsidR="00582585" w:rsidRPr="00582585" w14:paraId="4B4C9342" w14:textId="77777777" w:rsidTr="00F20F30">
        <w:tc>
          <w:tcPr>
            <w:tcW w:w="3697" w:type="dxa"/>
          </w:tcPr>
          <w:p w14:paraId="402160FB" w14:textId="15CEED50" w:rsidR="00545DD0" w:rsidRPr="00582585" w:rsidRDefault="00545DD0" w:rsidP="00545DD0">
            <w:pPr>
              <w:spacing w:line="240" w:lineRule="auto"/>
              <w:ind w:right="-386"/>
              <w:rPr>
                <w:rFonts w:ascii="Montserrat" w:hAnsi="Montserrat" w:cs="Arial"/>
                <w:b/>
                <w:bCs/>
                <w:sz w:val="22"/>
                <w:szCs w:val="22"/>
                <w:lang w:val="ro-RO"/>
              </w:rPr>
            </w:pPr>
            <w:r w:rsidRPr="00582585">
              <w:rPr>
                <w:rFonts w:ascii="Montserrat" w:hAnsi="Montserrat" w:cs="Arial"/>
                <w:b/>
                <w:bCs/>
                <w:sz w:val="22"/>
                <w:szCs w:val="22"/>
                <w:lang w:val="ro-RO"/>
              </w:rPr>
              <w:lastRenderedPageBreak/>
              <w:t>Servicii/</w:t>
            </w:r>
          </w:p>
          <w:p w14:paraId="2C6EFD11" w14:textId="77777777" w:rsidR="00545DD0" w:rsidRPr="00582585" w:rsidRDefault="00545DD0" w:rsidP="00545DD0">
            <w:pPr>
              <w:spacing w:line="240" w:lineRule="auto"/>
              <w:ind w:right="-386"/>
              <w:rPr>
                <w:rFonts w:ascii="Montserrat" w:hAnsi="Montserrat" w:cs="Arial"/>
                <w:sz w:val="22"/>
                <w:szCs w:val="22"/>
                <w:lang w:val="ro-RO"/>
              </w:rPr>
            </w:pPr>
            <w:r w:rsidRPr="00582585">
              <w:rPr>
                <w:rFonts w:ascii="Montserrat" w:hAnsi="Montserrat" w:cs="Arial"/>
                <w:sz w:val="22"/>
                <w:szCs w:val="22"/>
                <w:lang w:val="ro-RO"/>
              </w:rPr>
              <w:t xml:space="preserve">3.8.1 Asistență tehnică din </w:t>
            </w:r>
          </w:p>
          <w:p w14:paraId="0FB7CF52" w14:textId="6858A997" w:rsidR="00545DD0" w:rsidRPr="00582585" w:rsidRDefault="00545DD0" w:rsidP="00545DD0">
            <w:pPr>
              <w:spacing w:line="240" w:lineRule="auto"/>
              <w:ind w:right="-386"/>
              <w:rPr>
                <w:rFonts w:ascii="Montserrat" w:hAnsi="Montserrat" w:cs="Arial"/>
                <w:sz w:val="22"/>
                <w:szCs w:val="22"/>
                <w:lang w:val="ro-RO"/>
              </w:rPr>
            </w:pPr>
            <w:r w:rsidRPr="00582585">
              <w:rPr>
                <w:rFonts w:ascii="Montserrat" w:hAnsi="Montserrat" w:cs="Arial"/>
                <w:sz w:val="22"/>
                <w:szCs w:val="22"/>
                <w:lang w:val="ro-RO"/>
              </w:rPr>
              <w:t>partea proiectantului</w:t>
            </w:r>
          </w:p>
        </w:tc>
        <w:tc>
          <w:tcPr>
            <w:tcW w:w="1936" w:type="dxa"/>
            <w:vMerge/>
          </w:tcPr>
          <w:p w14:paraId="1999440C" w14:textId="77777777" w:rsidR="00545DD0" w:rsidRPr="00582585" w:rsidRDefault="00545DD0" w:rsidP="00545DD0">
            <w:pPr>
              <w:spacing w:line="240" w:lineRule="auto"/>
              <w:jc w:val="both"/>
              <w:rPr>
                <w:rFonts w:ascii="Montserrat" w:hAnsi="Montserrat" w:cs="Arial"/>
                <w:sz w:val="22"/>
                <w:szCs w:val="22"/>
              </w:rPr>
            </w:pPr>
          </w:p>
        </w:tc>
        <w:tc>
          <w:tcPr>
            <w:tcW w:w="2126" w:type="dxa"/>
            <w:vMerge/>
          </w:tcPr>
          <w:p w14:paraId="27D4503C" w14:textId="77777777" w:rsidR="00545DD0" w:rsidRPr="00582585" w:rsidRDefault="00545DD0" w:rsidP="00545DD0">
            <w:pPr>
              <w:spacing w:line="240" w:lineRule="auto"/>
              <w:jc w:val="both"/>
              <w:rPr>
                <w:rFonts w:ascii="Montserrat" w:hAnsi="Montserrat" w:cs="Arial"/>
                <w:sz w:val="22"/>
                <w:szCs w:val="22"/>
              </w:rPr>
            </w:pPr>
          </w:p>
        </w:tc>
        <w:tc>
          <w:tcPr>
            <w:tcW w:w="6735" w:type="dxa"/>
            <w:shd w:val="clear" w:color="auto" w:fill="auto"/>
          </w:tcPr>
          <w:p w14:paraId="1716D967" w14:textId="77777777" w:rsidR="00545DD0" w:rsidRPr="00582585" w:rsidRDefault="00545DD0" w:rsidP="00545DD0">
            <w:pPr>
              <w:spacing w:line="240" w:lineRule="auto"/>
              <w:jc w:val="both"/>
              <w:rPr>
                <w:rFonts w:ascii="Montserrat" w:hAnsi="Montserrat" w:cs="Arial"/>
                <w:sz w:val="22"/>
                <w:szCs w:val="22"/>
              </w:rPr>
            </w:pPr>
            <w:r w:rsidRPr="00582585">
              <w:rPr>
                <w:rFonts w:ascii="Montserrat" w:hAnsi="Montserrat" w:cs="Arial"/>
                <w:b/>
                <w:bCs/>
                <w:sz w:val="22"/>
                <w:szCs w:val="22"/>
              </w:rPr>
              <w:t>Asistență tehnică</w:t>
            </w:r>
            <w:r w:rsidRPr="00582585">
              <w:rPr>
                <w:rFonts w:ascii="Montserrat" w:hAnsi="Montserrat" w:cs="Arial"/>
                <w:sz w:val="22"/>
                <w:szCs w:val="22"/>
              </w:rPr>
              <w:t xml:space="preserve"> din partea proiectantului în cazul în care aceasta nu intră în tarifarea proiectului:</w:t>
            </w:r>
          </w:p>
          <w:p w14:paraId="629F0275" w14:textId="77777777" w:rsidR="00545DD0" w:rsidRPr="00582585" w:rsidRDefault="00545DD0" w:rsidP="00545DD0">
            <w:pPr>
              <w:pStyle w:val="ListParagraph"/>
              <w:numPr>
                <w:ilvl w:val="0"/>
                <w:numId w:val="12"/>
              </w:numPr>
              <w:spacing w:after="0"/>
              <w:ind w:left="322" w:hanging="322"/>
              <w:rPr>
                <w:rFonts w:ascii="Montserrat" w:hAnsi="Montserrat" w:cs="Arial"/>
                <w:color w:val="27344C"/>
                <w:sz w:val="22"/>
                <w:szCs w:val="22"/>
              </w:rPr>
            </w:pPr>
            <w:r w:rsidRPr="00582585">
              <w:rPr>
                <w:rFonts w:ascii="Montserrat" w:hAnsi="Montserrat" w:cs="Arial"/>
                <w:color w:val="27344C"/>
                <w:sz w:val="22"/>
                <w:szCs w:val="22"/>
              </w:rPr>
              <w:t xml:space="preserve">pe perioada de </w:t>
            </w:r>
            <w:proofErr w:type="spellStart"/>
            <w:r w:rsidRPr="00582585">
              <w:rPr>
                <w:rFonts w:ascii="Montserrat" w:hAnsi="Montserrat" w:cs="Arial"/>
                <w:color w:val="27344C"/>
                <w:sz w:val="22"/>
                <w:szCs w:val="22"/>
              </w:rPr>
              <w:t>execuţie</w:t>
            </w:r>
            <w:proofErr w:type="spellEnd"/>
            <w:r w:rsidRPr="00582585">
              <w:rPr>
                <w:rFonts w:ascii="Montserrat" w:hAnsi="Montserrat" w:cs="Arial"/>
                <w:color w:val="27344C"/>
                <w:sz w:val="22"/>
                <w:szCs w:val="22"/>
              </w:rPr>
              <w:t xml:space="preserve"> a lucrărilor; </w:t>
            </w:r>
          </w:p>
          <w:p w14:paraId="092E2BA2" w14:textId="1EADEEB2" w:rsidR="00545DD0" w:rsidRPr="00582585" w:rsidRDefault="00545DD0" w:rsidP="00545DD0">
            <w:pPr>
              <w:spacing w:line="240" w:lineRule="auto"/>
              <w:jc w:val="both"/>
              <w:rPr>
                <w:rFonts w:ascii="Montserrat" w:hAnsi="Montserrat" w:cs="Arial"/>
                <w:sz w:val="22"/>
                <w:szCs w:val="22"/>
              </w:rPr>
            </w:pPr>
            <w:r w:rsidRPr="00582585">
              <w:rPr>
                <w:rFonts w:ascii="Montserrat" w:hAnsi="Montserrat" w:cs="Arial"/>
                <w:sz w:val="22"/>
                <w:szCs w:val="22"/>
              </w:rPr>
              <w:t>b) pentru participarea proiectantului la fazele incluse în programul de control al lucrărilor de execuție, avizat de către Inspectoratul de Stat în Construcții.</w:t>
            </w:r>
          </w:p>
        </w:tc>
      </w:tr>
      <w:tr w:rsidR="00582585" w:rsidRPr="00582585" w14:paraId="769C6C7F" w14:textId="77777777" w:rsidTr="00F20F30">
        <w:tc>
          <w:tcPr>
            <w:tcW w:w="3697" w:type="dxa"/>
          </w:tcPr>
          <w:p w14:paraId="7544D21F" w14:textId="704157B7" w:rsidR="00545DD0" w:rsidRPr="00582585" w:rsidRDefault="00545DD0" w:rsidP="00545DD0">
            <w:pPr>
              <w:spacing w:line="240" w:lineRule="auto"/>
              <w:ind w:right="-386"/>
              <w:rPr>
                <w:rFonts w:ascii="Montserrat" w:hAnsi="Montserrat" w:cs="Arial"/>
                <w:b/>
                <w:bCs/>
                <w:sz w:val="22"/>
                <w:szCs w:val="22"/>
                <w:lang w:val="ro-RO"/>
              </w:rPr>
            </w:pPr>
            <w:r w:rsidRPr="00582585">
              <w:rPr>
                <w:rFonts w:ascii="Montserrat" w:hAnsi="Montserrat" w:cs="Arial"/>
                <w:b/>
                <w:bCs/>
                <w:sz w:val="22"/>
                <w:szCs w:val="22"/>
                <w:lang w:val="ro-RO"/>
              </w:rPr>
              <w:t>Servicii/</w:t>
            </w:r>
          </w:p>
          <w:p w14:paraId="53BA27A9" w14:textId="6B06855D" w:rsidR="00545DD0" w:rsidRPr="00582585" w:rsidRDefault="00545DD0" w:rsidP="00545DD0">
            <w:pPr>
              <w:spacing w:line="240" w:lineRule="auto"/>
              <w:ind w:right="-386"/>
              <w:rPr>
                <w:rFonts w:ascii="Montserrat" w:hAnsi="Montserrat" w:cs="Arial"/>
                <w:sz w:val="22"/>
                <w:szCs w:val="22"/>
                <w:lang w:val="ro-RO"/>
              </w:rPr>
            </w:pPr>
            <w:r w:rsidRPr="00582585">
              <w:rPr>
                <w:rFonts w:ascii="Montserrat" w:hAnsi="Montserrat" w:cs="Arial"/>
                <w:sz w:val="22"/>
                <w:szCs w:val="22"/>
                <w:lang w:val="ro-RO"/>
              </w:rPr>
              <w:t>3.8.2 Dirigenție de șantier/supervizare</w:t>
            </w:r>
          </w:p>
        </w:tc>
        <w:tc>
          <w:tcPr>
            <w:tcW w:w="1936" w:type="dxa"/>
            <w:vMerge/>
          </w:tcPr>
          <w:p w14:paraId="279072AF" w14:textId="77777777" w:rsidR="00545DD0" w:rsidRPr="00582585" w:rsidRDefault="00545DD0" w:rsidP="00545DD0">
            <w:pPr>
              <w:spacing w:line="240" w:lineRule="auto"/>
              <w:jc w:val="both"/>
              <w:rPr>
                <w:rFonts w:ascii="Montserrat" w:hAnsi="Montserrat" w:cs="Arial"/>
                <w:sz w:val="22"/>
                <w:szCs w:val="22"/>
              </w:rPr>
            </w:pPr>
          </w:p>
        </w:tc>
        <w:tc>
          <w:tcPr>
            <w:tcW w:w="2126" w:type="dxa"/>
            <w:vMerge/>
          </w:tcPr>
          <w:p w14:paraId="6B8C79D0" w14:textId="77777777" w:rsidR="00545DD0" w:rsidRPr="00582585" w:rsidRDefault="00545DD0" w:rsidP="00545DD0">
            <w:pPr>
              <w:spacing w:line="240" w:lineRule="auto"/>
              <w:jc w:val="both"/>
              <w:rPr>
                <w:rFonts w:ascii="Montserrat" w:hAnsi="Montserrat" w:cs="Arial"/>
                <w:sz w:val="22"/>
                <w:szCs w:val="22"/>
              </w:rPr>
            </w:pPr>
          </w:p>
        </w:tc>
        <w:tc>
          <w:tcPr>
            <w:tcW w:w="6735" w:type="dxa"/>
            <w:shd w:val="clear" w:color="auto" w:fill="auto"/>
          </w:tcPr>
          <w:p w14:paraId="072A2364" w14:textId="11AAE607" w:rsidR="00545DD0" w:rsidRPr="00582585" w:rsidRDefault="00545DD0" w:rsidP="00545DD0">
            <w:pPr>
              <w:spacing w:line="240" w:lineRule="auto"/>
              <w:jc w:val="both"/>
              <w:rPr>
                <w:rFonts w:ascii="Montserrat" w:hAnsi="Montserrat" w:cs="Arial"/>
                <w:sz w:val="22"/>
                <w:szCs w:val="22"/>
              </w:rPr>
            </w:pPr>
            <w:r w:rsidRPr="00582585">
              <w:rPr>
                <w:rFonts w:ascii="Montserrat" w:hAnsi="Montserrat" w:cs="Arial"/>
                <w:b/>
                <w:bCs/>
                <w:sz w:val="22"/>
                <w:szCs w:val="22"/>
              </w:rPr>
              <w:t>Dirigenție de șantier</w:t>
            </w:r>
            <w:r w:rsidRPr="00582585">
              <w:rPr>
                <w:rFonts w:ascii="Montserrat" w:hAnsi="Montserrat" w:cs="Arial"/>
                <w:sz w:val="22"/>
                <w:szCs w:val="22"/>
              </w:rPr>
              <w:t>: cheltuielile efectuate pentru plata diriginţilor de şantier, desemnaţi de autoritatea contractantă, autorizaţi conform prevederilor legale pentru verificarea execuţiei lucrărilor de construcţii şi instalaţii.</w:t>
            </w:r>
          </w:p>
        </w:tc>
      </w:tr>
      <w:tr w:rsidR="00582585" w:rsidRPr="00582585" w14:paraId="6F804423" w14:textId="77777777" w:rsidTr="00F20F30">
        <w:trPr>
          <w:trHeight w:val="3351"/>
        </w:trPr>
        <w:tc>
          <w:tcPr>
            <w:tcW w:w="3697" w:type="dxa"/>
          </w:tcPr>
          <w:p w14:paraId="209C48B1" w14:textId="10D9027E" w:rsidR="00703A8D" w:rsidRPr="004E0B4A" w:rsidRDefault="00703A8D" w:rsidP="00703A8D">
            <w:pPr>
              <w:spacing w:line="240" w:lineRule="auto"/>
              <w:ind w:right="-386"/>
              <w:rPr>
                <w:rFonts w:ascii="Montserrat" w:hAnsi="Montserrat" w:cs="Arial"/>
                <w:b/>
                <w:bCs/>
                <w:sz w:val="22"/>
                <w:szCs w:val="22"/>
                <w:lang w:val="ro-RO"/>
              </w:rPr>
            </w:pPr>
            <w:r w:rsidRPr="00582585">
              <w:rPr>
                <w:rFonts w:ascii="Montserrat" w:hAnsi="Montserrat" w:cs="Arial"/>
                <w:b/>
                <w:bCs/>
                <w:sz w:val="22"/>
                <w:szCs w:val="22"/>
                <w:lang w:val="ro-RO"/>
              </w:rPr>
              <w:lastRenderedPageBreak/>
              <w:t>Lucrări/</w:t>
            </w:r>
          </w:p>
          <w:p w14:paraId="3BB14FEC" w14:textId="4A784E4C" w:rsidR="00703A8D" w:rsidRPr="00582585" w:rsidRDefault="00703A8D" w:rsidP="00703A8D">
            <w:pPr>
              <w:spacing w:line="240" w:lineRule="auto"/>
              <w:ind w:right="-386"/>
              <w:rPr>
                <w:rFonts w:ascii="Montserrat" w:hAnsi="Montserrat" w:cs="Arial"/>
                <w:sz w:val="22"/>
                <w:szCs w:val="22"/>
                <w:lang w:val="ro-RO"/>
              </w:rPr>
            </w:pPr>
            <w:r w:rsidRPr="00582585">
              <w:rPr>
                <w:rFonts w:ascii="Montserrat" w:hAnsi="Montserrat" w:cs="Arial"/>
                <w:sz w:val="22"/>
                <w:szCs w:val="22"/>
                <w:lang w:val="ro-RO"/>
              </w:rPr>
              <w:t xml:space="preserve">4.1 </w:t>
            </w:r>
            <w:r w:rsidRPr="00582585">
              <w:rPr>
                <w:rFonts w:ascii="Montserrat" w:hAnsi="Montserrat" w:cs="Arial"/>
                <w:sz w:val="22"/>
                <w:szCs w:val="22"/>
              </w:rPr>
              <w:t xml:space="preserve"> Construcții și instalații</w:t>
            </w:r>
          </w:p>
        </w:tc>
        <w:tc>
          <w:tcPr>
            <w:tcW w:w="1936" w:type="dxa"/>
          </w:tcPr>
          <w:p w14:paraId="1C53E927" w14:textId="77777777" w:rsidR="00703A8D" w:rsidRPr="00582585" w:rsidRDefault="00703A8D" w:rsidP="00703A8D">
            <w:pPr>
              <w:pStyle w:val="ListParagraph"/>
              <w:spacing w:after="0"/>
              <w:ind w:left="36"/>
              <w:rPr>
                <w:rFonts w:ascii="Montserrat" w:hAnsi="Montserrat" w:cs="Arial"/>
                <w:color w:val="27344C"/>
                <w:sz w:val="22"/>
                <w:szCs w:val="22"/>
              </w:rPr>
            </w:pPr>
            <w:r w:rsidRPr="00582585">
              <w:rPr>
                <w:rFonts w:ascii="Montserrat" w:hAnsi="Montserrat" w:cs="Arial"/>
                <w:color w:val="27344C"/>
                <w:sz w:val="22"/>
                <w:szCs w:val="22"/>
              </w:rPr>
              <w:t>Construcții și instalații</w:t>
            </w:r>
          </w:p>
        </w:tc>
        <w:tc>
          <w:tcPr>
            <w:tcW w:w="2126" w:type="dxa"/>
            <w:vAlign w:val="center"/>
          </w:tcPr>
          <w:p w14:paraId="5A243D88" w14:textId="77777777" w:rsidR="00703A8D" w:rsidRPr="00582585" w:rsidRDefault="00703A8D" w:rsidP="00703A8D">
            <w:pPr>
              <w:spacing w:line="240" w:lineRule="auto"/>
              <w:jc w:val="center"/>
              <w:rPr>
                <w:rFonts w:ascii="Montserrat" w:hAnsi="Montserrat" w:cs="Arial"/>
                <w:sz w:val="22"/>
                <w:szCs w:val="22"/>
              </w:rPr>
            </w:pPr>
            <w:r w:rsidRPr="00582585">
              <w:rPr>
                <w:rFonts w:ascii="Montserrat" w:hAnsi="Montserrat" w:cs="Arial"/>
                <w:sz w:val="22"/>
                <w:szCs w:val="22"/>
              </w:rPr>
              <w:t>-</w:t>
            </w:r>
          </w:p>
        </w:tc>
        <w:tc>
          <w:tcPr>
            <w:tcW w:w="6735" w:type="dxa"/>
            <w:shd w:val="clear" w:color="auto" w:fill="auto"/>
          </w:tcPr>
          <w:p w14:paraId="77D1AEA2" w14:textId="77777777" w:rsidR="00703A8D" w:rsidRPr="00582585" w:rsidRDefault="00703A8D" w:rsidP="00703A8D">
            <w:pPr>
              <w:spacing w:line="240" w:lineRule="auto"/>
              <w:jc w:val="both"/>
              <w:rPr>
                <w:rFonts w:ascii="Montserrat" w:hAnsi="Montserrat" w:cs="Arial"/>
                <w:sz w:val="22"/>
                <w:szCs w:val="22"/>
              </w:rPr>
            </w:pPr>
            <w:r w:rsidRPr="00582585">
              <w:rPr>
                <w:rFonts w:ascii="Montserrat" w:hAnsi="Montserrat" w:cs="Arial"/>
                <w:sz w:val="22"/>
                <w:szCs w:val="22"/>
              </w:rPr>
              <w:t>Se cuprind cheltuielile aferente execuţiei următoarelor obiecte/lucrări cuprinse în obiectivul de investiţie:</w:t>
            </w:r>
          </w:p>
          <w:p w14:paraId="422577E2" w14:textId="77777777" w:rsidR="00703A8D" w:rsidRPr="00791088" w:rsidRDefault="00703A8D" w:rsidP="00F023CE">
            <w:pPr>
              <w:pStyle w:val="ListParagraph"/>
              <w:numPr>
                <w:ilvl w:val="0"/>
                <w:numId w:val="26"/>
              </w:numPr>
              <w:spacing w:before="60" w:after="0"/>
              <w:rPr>
                <w:rFonts w:ascii="Montserrat" w:eastAsia="Calibri" w:hAnsi="Montserrat"/>
                <w:color w:val="27344C"/>
                <w:sz w:val="22"/>
                <w:szCs w:val="22"/>
                <w:lang w:val="en-US" w:eastAsia="en-GB"/>
              </w:rPr>
            </w:pPr>
            <w:proofErr w:type="spellStart"/>
            <w:r w:rsidRPr="00791088">
              <w:rPr>
                <w:rFonts w:ascii="Montserrat" w:eastAsia="Calibri" w:hAnsi="Montserrat"/>
                <w:color w:val="27344C"/>
                <w:sz w:val="22"/>
                <w:szCs w:val="22"/>
                <w:lang w:val="en-US" w:eastAsia="en-GB"/>
              </w:rPr>
              <w:t>Nivelare</w:t>
            </w:r>
            <w:proofErr w:type="spellEnd"/>
            <w:r w:rsidRPr="00791088">
              <w:rPr>
                <w:rFonts w:ascii="Montserrat" w:eastAsia="Calibri" w:hAnsi="Montserrat"/>
                <w:color w:val="27344C"/>
                <w:sz w:val="22"/>
                <w:szCs w:val="22"/>
                <w:lang w:val="en-US" w:eastAsia="en-GB"/>
              </w:rPr>
              <w:t xml:space="preserve"> </w:t>
            </w:r>
            <w:proofErr w:type="spellStart"/>
            <w:r w:rsidRPr="00791088">
              <w:rPr>
                <w:rFonts w:ascii="Montserrat" w:eastAsia="Calibri" w:hAnsi="Montserrat"/>
                <w:color w:val="27344C"/>
                <w:sz w:val="22"/>
                <w:szCs w:val="22"/>
                <w:lang w:val="en-US" w:eastAsia="en-GB"/>
              </w:rPr>
              <w:t>și</w:t>
            </w:r>
            <w:proofErr w:type="spellEnd"/>
            <w:r w:rsidRPr="00791088">
              <w:rPr>
                <w:rFonts w:ascii="Montserrat" w:eastAsia="Calibri" w:hAnsi="Montserrat"/>
                <w:color w:val="27344C"/>
                <w:sz w:val="22"/>
                <w:szCs w:val="22"/>
                <w:lang w:val="en-US" w:eastAsia="en-GB"/>
              </w:rPr>
              <w:t xml:space="preserve"> </w:t>
            </w:r>
            <w:proofErr w:type="spellStart"/>
            <w:r w:rsidRPr="00791088">
              <w:rPr>
                <w:rFonts w:ascii="Montserrat" w:eastAsia="Calibri" w:hAnsi="Montserrat"/>
                <w:color w:val="27344C"/>
                <w:sz w:val="22"/>
                <w:szCs w:val="22"/>
                <w:lang w:val="en-US" w:eastAsia="en-GB"/>
              </w:rPr>
              <w:t>modelare</w:t>
            </w:r>
            <w:proofErr w:type="spellEnd"/>
            <w:r w:rsidRPr="00791088">
              <w:rPr>
                <w:rFonts w:ascii="Montserrat" w:eastAsia="Calibri" w:hAnsi="Montserrat"/>
                <w:color w:val="27344C"/>
                <w:sz w:val="22"/>
                <w:szCs w:val="22"/>
                <w:lang w:val="en-US" w:eastAsia="en-GB"/>
              </w:rPr>
              <w:t xml:space="preserve"> </w:t>
            </w:r>
            <w:proofErr w:type="spellStart"/>
            <w:r w:rsidRPr="00791088">
              <w:rPr>
                <w:rFonts w:ascii="Montserrat" w:eastAsia="Calibri" w:hAnsi="Montserrat"/>
                <w:color w:val="27344C"/>
                <w:sz w:val="22"/>
                <w:szCs w:val="22"/>
                <w:lang w:val="en-US" w:eastAsia="en-GB"/>
              </w:rPr>
              <w:t>teren</w:t>
            </w:r>
            <w:proofErr w:type="spellEnd"/>
            <w:r w:rsidRPr="00791088">
              <w:rPr>
                <w:rFonts w:ascii="Montserrat" w:eastAsia="Calibri" w:hAnsi="Montserrat"/>
                <w:color w:val="27344C"/>
                <w:sz w:val="22"/>
                <w:szCs w:val="22"/>
                <w:lang w:val="en-US" w:eastAsia="en-GB"/>
              </w:rPr>
              <w:t>;</w:t>
            </w:r>
          </w:p>
          <w:p w14:paraId="4D144827" w14:textId="655E552D" w:rsidR="00703A8D" w:rsidRPr="00791088" w:rsidRDefault="00B872EF" w:rsidP="00F023CE">
            <w:pPr>
              <w:pStyle w:val="ListParagraph"/>
              <w:numPr>
                <w:ilvl w:val="0"/>
                <w:numId w:val="26"/>
              </w:numPr>
              <w:spacing w:before="120" w:after="120"/>
              <w:rPr>
                <w:rFonts w:ascii="Montserrat" w:eastAsia="Calibri" w:hAnsi="Montserrat"/>
                <w:color w:val="27344C"/>
                <w:sz w:val="22"/>
                <w:szCs w:val="22"/>
                <w:lang w:val="en-US" w:eastAsia="en-GB"/>
              </w:rPr>
            </w:pPr>
            <w:r w:rsidRPr="00791088">
              <w:rPr>
                <w:rFonts w:ascii="Montserrat" w:eastAsia="Montserrat" w:hAnsi="Montserrat" w:cs="Montserrat"/>
                <w:color w:val="27344C"/>
                <w:sz w:val="22"/>
                <w:szCs w:val="22"/>
              </w:rPr>
              <w:t>Realizarea de plantări de plante autohtone perene, puieți și arbori maturi, în funcție de specificul zonei, în vederea amenajării de straturi ecologice urbane: specii caracteristice cursurilor de ape, specii ierboase, specii perene cu înflorire succesivă, masive de arbuști și arbuști fructiferi, arbori fructiferi, arbori de talia I, II și III etc</w:t>
            </w:r>
            <w:r w:rsidR="00703A8D" w:rsidRPr="00791088">
              <w:rPr>
                <w:rFonts w:ascii="Montserrat" w:eastAsia="Calibri" w:hAnsi="Montserrat"/>
                <w:color w:val="27344C"/>
                <w:sz w:val="22"/>
                <w:szCs w:val="22"/>
                <w:lang w:val="en-US" w:eastAsia="en-GB"/>
              </w:rPr>
              <w:t>;</w:t>
            </w:r>
          </w:p>
          <w:p w14:paraId="1E20D2AB" w14:textId="1A3645CB" w:rsidR="00703A8D" w:rsidRPr="00582585" w:rsidRDefault="00F023CE" w:rsidP="00F023CE">
            <w:pPr>
              <w:pStyle w:val="ListParagraph"/>
              <w:numPr>
                <w:ilvl w:val="0"/>
                <w:numId w:val="26"/>
              </w:numPr>
              <w:spacing w:before="120" w:after="120"/>
              <w:rPr>
                <w:rFonts w:ascii="Montserrat" w:eastAsia="Calibri" w:hAnsi="Montserrat"/>
                <w:color w:val="27344C"/>
                <w:sz w:val="22"/>
                <w:szCs w:val="22"/>
                <w:lang w:val="en-US" w:eastAsia="en-GB"/>
              </w:rPr>
            </w:pPr>
            <w:r w:rsidRPr="00791088">
              <w:rPr>
                <w:rFonts w:ascii="Montserrat" w:eastAsia="Montserrat" w:hAnsi="Montserrat" w:cs="Montserrat"/>
                <w:color w:val="27344C"/>
                <w:sz w:val="22"/>
                <w:szCs w:val="22"/>
              </w:rPr>
              <w:t>Sisteme de irigații sustenabile</w:t>
            </w:r>
            <w:r w:rsidR="00B913CA" w:rsidRPr="00791088">
              <w:rPr>
                <w:rFonts w:ascii="Montserrat" w:eastAsia="Montserrat" w:hAnsi="Montserrat" w:cs="Montserrat"/>
                <w:color w:val="27344C"/>
                <w:sz w:val="22"/>
                <w:szCs w:val="22"/>
              </w:rPr>
              <w:t>:</w:t>
            </w:r>
            <w:r w:rsidRPr="00791088">
              <w:rPr>
                <w:rFonts w:ascii="Montserrat" w:eastAsia="Montserrat" w:hAnsi="Montserrat" w:cs="Montserrat"/>
                <w:color w:val="27344C"/>
                <w:sz w:val="22"/>
                <w:szCs w:val="22"/>
              </w:rPr>
              <w:t xml:space="preserve"> realizarea de soluții naturale de</w:t>
            </w:r>
            <w:r w:rsidRPr="00582585">
              <w:rPr>
                <w:rFonts w:ascii="Montserrat" w:eastAsia="Montserrat" w:hAnsi="Montserrat" w:cs="Montserrat"/>
                <w:color w:val="27344C"/>
                <w:sz w:val="22"/>
                <w:szCs w:val="22"/>
              </w:rPr>
              <w:t xml:space="preserve"> colectare a apelor pluviale și utilizare a acestora la întreținerea spațiilor verzi, coroborat cu folosirea de plante care se dezvoltă cu acest tip de întreținere și alte soluții bazate pe utilizarea cadrului natural / soluții bazate pe natură</w:t>
            </w:r>
            <w:r w:rsidR="00703A8D" w:rsidRPr="00582585">
              <w:rPr>
                <w:rFonts w:ascii="Montserrat" w:eastAsia="Calibri" w:hAnsi="Montserrat"/>
                <w:color w:val="27344C"/>
                <w:sz w:val="22"/>
                <w:szCs w:val="22"/>
                <w:lang w:val="en-US" w:eastAsia="en-GB"/>
              </w:rPr>
              <w:t>;</w:t>
            </w:r>
          </w:p>
          <w:p w14:paraId="6C3E9D12" w14:textId="2F2029DB" w:rsidR="00703A8D" w:rsidRPr="00582585" w:rsidRDefault="00703A8D" w:rsidP="00F023CE">
            <w:pPr>
              <w:pStyle w:val="ListParagraph"/>
              <w:numPr>
                <w:ilvl w:val="0"/>
                <w:numId w:val="26"/>
              </w:numPr>
              <w:spacing w:before="120" w:after="120"/>
              <w:rPr>
                <w:rFonts w:ascii="Montserrat" w:eastAsia="Calibri" w:hAnsi="Montserrat"/>
                <w:color w:val="27344C"/>
                <w:sz w:val="22"/>
                <w:szCs w:val="22"/>
                <w:lang w:val="en-US" w:eastAsia="en-GB"/>
              </w:rPr>
            </w:pPr>
            <w:proofErr w:type="spellStart"/>
            <w:r w:rsidRPr="00582585">
              <w:rPr>
                <w:rFonts w:ascii="Montserrat" w:eastAsia="Calibri" w:hAnsi="Montserrat"/>
                <w:color w:val="27344C"/>
                <w:sz w:val="22"/>
                <w:szCs w:val="22"/>
                <w:lang w:val="en-US" w:eastAsia="en-GB"/>
              </w:rPr>
              <w:t>Lucrări</w:t>
            </w:r>
            <w:proofErr w:type="spellEnd"/>
            <w:r w:rsidRPr="00582585">
              <w:rPr>
                <w:rFonts w:ascii="Montserrat" w:eastAsia="Calibri" w:hAnsi="Montserrat"/>
                <w:color w:val="27344C"/>
                <w:sz w:val="22"/>
                <w:szCs w:val="22"/>
                <w:lang w:val="en-US" w:eastAsia="en-GB"/>
              </w:rPr>
              <w:t xml:space="preserve"> de </w:t>
            </w:r>
            <w:proofErr w:type="spellStart"/>
            <w:r w:rsidRPr="00582585">
              <w:rPr>
                <w:rFonts w:ascii="Montserrat" w:eastAsia="Calibri" w:hAnsi="Montserrat"/>
                <w:color w:val="27344C"/>
                <w:sz w:val="22"/>
                <w:szCs w:val="22"/>
                <w:lang w:val="en-US" w:eastAsia="en-GB"/>
              </w:rPr>
              <w:t>ameliorare</w:t>
            </w:r>
            <w:proofErr w:type="spellEnd"/>
            <w:r w:rsidRPr="00582585">
              <w:rPr>
                <w:rFonts w:ascii="Montserrat" w:eastAsia="Calibri" w:hAnsi="Montserrat"/>
                <w:color w:val="27344C"/>
                <w:sz w:val="22"/>
                <w:szCs w:val="22"/>
                <w:lang w:val="en-US" w:eastAsia="en-GB"/>
              </w:rPr>
              <w:t xml:space="preserve"> a </w:t>
            </w:r>
            <w:proofErr w:type="spellStart"/>
            <w:r w:rsidRPr="00582585">
              <w:rPr>
                <w:rFonts w:ascii="Montserrat" w:eastAsia="Calibri" w:hAnsi="Montserrat"/>
                <w:color w:val="27344C"/>
                <w:sz w:val="22"/>
                <w:szCs w:val="22"/>
                <w:lang w:val="en-US" w:eastAsia="en-GB"/>
              </w:rPr>
              <w:t>solului</w:t>
            </w:r>
            <w:proofErr w:type="spellEnd"/>
            <w:r w:rsidRPr="00582585">
              <w:rPr>
                <w:rFonts w:ascii="Montserrat" w:eastAsia="Calibri" w:hAnsi="Montserrat"/>
                <w:color w:val="27344C"/>
                <w:sz w:val="22"/>
                <w:szCs w:val="22"/>
                <w:lang w:val="en-US" w:eastAsia="en-GB"/>
              </w:rPr>
              <w:t xml:space="preserve">: </w:t>
            </w:r>
            <w:proofErr w:type="spellStart"/>
            <w:r w:rsidRPr="00582585">
              <w:rPr>
                <w:rFonts w:ascii="Montserrat" w:eastAsia="Calibri" w:hAnsi="Montserrat"/>
                <w:color w:val="27344C"/>
                <w:sz w:val="22"/>
                <w:szCs w:val="22"/>
                <w:lang w:val="en-US" w:eastAsia="en-GB"/>
              </w:rPr>
              <w:t>fertilizare</w:t>
            </w:r>
            <w:proofErr w:type="spellEnd"/>
            <w:r w:rsidRPr="00582585">
              <w:rPr>
                <w:rFonts w:ascii="Montserrat" w:eastAsia="Calibri" w:hAnsi="Montserrat"/>
                <w:color w:val="27344C"/>
                <w:sz w:val="22"/>
                <w:szCs w:val="22"/>
                <w:lang w:val="en-US" w:eastAsia="en-GB"/>
              </w:rPr>
              <w:t xml:space="preserve"> </w:t>
            </w:r>
            <w:proofErr w:type="spellStart"/>
            <w:r w:rsidRPr="00582585">
              <w:rPr>
                <w:rFonts w:ascii="Montserrat" w:eastAsia="Calibri" w:hAnsi="Montserrat"/>
                <w:color w:val="27344C"/>
                <w:sz w:val="22"/>
                <w:szCs w:val="22"/>
                <w:lang w:val="en-US" w:eastAsia="en-GB"/>
              </w:rPr>
              <w:t>organică</w:t>
            </w:r>
            <w:proofErr w:type="spellEnd"/>
            <w:r w:rsidRPr="00582585">
              <w:rPr>
                <w:rFonts w:ascii="Montserrat" w:eastAsia="Calibri" w:hAnsi="Montserrat"/>
                <w:color w:val="27344C"/>
                <w:sz w:val="22"/>
                <w:szCs w:val="22"/>
                <w:lang w:val="en-US" w:eastAsia="en-GB"/>
              </w:rPr>
              <w:t xml:space="preserve">, </w:t>
            </w:r>
            <w:proofErr w:type="spellStart"/>
            <w:r w:rsidRPr="00582585">
              <w:rPr>
                <w:rFonts w:ascii="Montserrat" w:eastAsia="Calibri" w:hAnsi="Montserrat"/>
                <w:color w:val="27344C"/>
                <w:sz w:val="22"/>
                <w:szCs w:val="22"/>
                <w:lang w:val="en-US" w:eastAsia="en-GB"/>
              </w:rPr>
              <w:t>amendamente</w:t>
            </w:r>
            <w:proofErr w:type="spellEnd"/>
            <w:r w:rsidRPr="00582585">
              <w:rPr>
                <w:rFonts w:ascii="Montserrat" w:eastAsia="Calibri" w:hAnsi="Montserrat"/>
                <w:color w:val="27344C"/>
                <w:sz w:val="22"/>
                <w:szCs w:val="22"/>
                <w:lang w:val="en-US" w:eastAsia="en-GB"/>
              </w:rPr>
              <w:t xml:space="preserve"> cu </w:t>
            </w:r>
            <w:proofErr w:type="spellStart"/>
            <w:r w:rsidRPr="00582585">
              <w:rPr>
                <w:rFonts w:ascii="Montserrat" w:eastAsia="Calibri" w:hAnsi="Montserrat"/>
                <w:color w:val="27344C"/>
                <w:sz w:val="22"/>
                <w:szCs w:val="22"/>
                <w:lang w:val="en-US" w:eastAsia="en-GB"/>
              </w:rPr>
              <w:t>produse</w:t>
            </w:r>
            <w:proofErr w:type="spellEnd"/>
            <w:r w:rsidRPr="00582585">
              <w:rPr>
                <w:rFonts w:ascii="Montserrat" w:eastAsia="Calibri" w:hAnsi="Montserrat"/>
                <w:color w:val="27344C"/>
                <w:sz w:val="22"/>
                <w:szCs w:val="22"/>
                <w:lang w:val="en-US" w:eastAsia="en-GB"/>
              </w:rPr>
              <w:t xml:space="preserve"> </w:t>
            </w:r>
            <w:proofErr w:type="spellStart"/>
            <w:r w:rsidRPr="00582585">
              <w:rPr>
                <w:rFonts w:ascii="Montserrat" w:eastAsia="Calibri" w:hAnsi="Montserrat"/>
                <w:color w:val="27344C"/>
                <w:sz w:val="22"/>
                <w:szCs w:val="22"/>
                <w:lang w:val="en-US" w:eastAsia="en-GB"/>
              </w:rPr>
              <w:t>naturale</w:t>
            </w:r>
            <w:proofErr w:type="spellEnd"/>
            <w:r w:rsidRPr="00582585">
              <w:rPr>
                <w:rFonts w:ascii="Montserrat" w:eastAsia="Calibri" w:hAnsi="Montserrat"/>
                <w:color w:val="27344C"/>
                <w:sz w:val="22"/>
                <w:szCs w:val="22"/>
                <w:lang w:val="en-US" w:eastAsia="en-GB"/>
              </w:rPr>
              <w:t xml:space="preserve">, </w:t>
            </w:r>
            <w:proofErr w:type="spellStart"/>
            <w:r w:rsidRPr="00582585">
              <w:rPr>
                <w:rFonts w:ascii="Montserrat" w:eastAsia="Calibri" w:hAnsi="Montserrat"/>
                <w:color w:val="27344C"/>
                <w:sz w:val="22"/>
                <w:szCs w:val="22"/>
                <w:lang w:val="en-US" w:eastAsia="en-GB"/>
              </w:rPr>
              <w:t>administrare</w:t>
            </w:r>
            <w:proofErr w:type="spellEnd"/>
            <w:r w:rsidRPr="00582585">
              <w:rPr>
                <w:rFonts w:ascii="Montserrat" w:eastAsia="Calibri" w:hAnsi="Montserrat"/>
                <w:color w:val="27344C"/>
                <w:sz w:val="22"/>
                <w:szCs w:val="22"/>
                <w:lang w:val="en-US" w:eastAsia="en-GB"/>
              </w:rPr>
              <w:t xml:space="preserve"> de </w:t>
            </w:r>
            <w:proofErr w:type="spellStart"/>
            <w:r w:rsidRPr="00582585">
              <w:rPr>
                <w:rFonts w:ascii="Montserrat" w:eastAsia="Calibri" w:hAnsi="Montserrat"/>
                <w:color w:val="27344C"/>
                <w:sz w:val="22"/>
                <w:szCs w:val="22"/>
                <w:lang w:val="en-US" w:eastAsia="en-GB"/>
              </w:rPr>
              <w:t>micorize</w:t>
            </w:r>
            <w:proofErr w:type="spellEnd"/>
            <w:r w:rsidRPr="00582585">
              <w:rPr>
                <w:rFonts w:ascii="Montserrat" w:eastAsia="Calibri" w:hAnsi="Montserrat"/>
                <w:color w:val="27344C"/>
                <w:sz w:val="22"/>
                <w:szCs w:val="22"/>
                <w:lang w:val="en-US" w:eastAsia="en-GB"/>
              </w:rPr>
              <w:t xml:space="preserve"> </w:t>
            </w:r>
            <w:proofErr w:type="spellStart"/>
            <w:r w:rsidRPr="00582585">
              <w:rPr>
                <w:rFonts w:ascii="Montserrat" w:eastAsia="Calibri" w:hAnsi="Montserrat"/>
                <w:color w:val="27344C"/>
                <w:sz w:val="22"/>
                <w:szCs w:val="22"/>
                <w:lang w:val="en-US" w:eastAsia="en-GB"/>
              </w:rPr>
              <w:t>pentru</w:t>
            </w:r>
            <w:proofErr w:type="spellEnd"/>
            <w:r w:rsidRPr="00582585">
              <w:rPr>
                <w:rFonts w:ascii="Montserrat" w:eastAsia="Calibri" w:hAnsi="Montserrat"/>
                <w:color w:val="27344C"/>
                <w:sz w:val="22"/>
                <w:szCs w:val="22"/>
                <w:lang w:val="en-US" w:eastAsia="en-GB"/>
              </w:rPr>
              <w:t xml:space="preserve"> </w:t>
            </w:r>
            <w:proofErr w:type="spellStart"/>
            <w:r w:rsidRPr="00582585">
              <w:rPr>
                <w:rFonts w:ascii="Montserrat" w:eastAsia="Calibri" w:hAnsi="Montserrat"/>
                <w:color w:val="27344C"/>
                <w:sz w:val="22"/>
                <w:szCs w:val="22"/>
                <w:lang w:val="en-US" w:eastAsia="en-GB"/>
              </w:rPr>
              <w:t>activare</w:t>
            </w:r>
            <w:proofErr w:type="spellEnd"/>
            <w:r w:rsidRPr="00582585">
              <w:rPr>
                <w:rFonts w:ascii="Montserrat" w:eastAsia="Calibri" w:hAnsi="Montserrat"/>
                <w:color w:val="27344C"/>
                <w:sz w:val="22"/>
                <w:szCs w:val="22"/>
                <w:lang w:val="en-US" w:eastAsia="en-GB"/>
              </w:rPr>
              <w:t xml:space="preserve"> </w:t>
            </w:r>
            <w:proofErr w:type="spellStart"/>
            <w:r w:rsidRPr="00582585">
              <w:rPr>
                <w:rFonts w:ascii="Montserrat" w:eastAsia="Calibri" w:hAnsi="Montserrat"/>
                <w:color w:val="27344C"/>
                <w:sz w:val="22"/>
                <w:szCs w:val="22"/>
                <w:lang w:val="en-US" w:eastAsia="en-GB"/>
              </w:rPr>
              <w:t>biologică</w:t>
            </w:r>
            <w:proofErr w:type="spellEnd"/>
            <w:r w:rsidRPr="00582585">
              <w:rPr>
                <w:rFonts w:ascii="Montserrat" w:eastAsia="Calibri" w:hAnsi="Montserrat"/>
                <w:color w:val="27344C"/>
                <w:sz w:val="22"/>
                <w:szCs w:val="22"/>
                <w:lang w:val="en-US" w:eastAsia="en-GB"/>
              </w:rPr>
              <w:t xml:space="preserve"> a </w:t>
            </w:r>
            <w:proofErr w:type="spellStart"/>
            <w:r w:rsidRPr="00582585">
              <w:rPr>
                <w:rFonts w:ascii="Montserrat" w:eastAsia="Calibri" w:hAnsi="Montserrat"/>
                <w:color w:val="27344C"/>
                <w:sz w:val="22"/>
                <w:szCs w:val="22"/>
                <w:lang w:val="en-US" w:eastAsia="en-GB"/>
              </w:rPr>
              <w:t>substratului</w:t>
            </w:r>
            <w:proofErr w:type="spellEnd"/>
            <w:r w:rsidRPr="00582585">
              <w:rPr>
                <w:rFonts w:ascii="Montserrat" w:eastAsia="Calibri" w:hAnsi="Montserrat"/>
                <w:color w:val="27344C"/>
                <w:sz w:val="22"/>
                <w:szCs w:val="22"/>
                <w:lang w:val="en-US" w:eastAsia="en-GB"/>
              </w:rPr>
              <w:t xml:space="preserve"> etc.</w:t>
            </w:r>
          </w:p>
          <w:p w14:paraId="391CA929" w14:textId="04DF899A" w:rsidR="00703A8D" w:rsidRPr="00582585" w:rsidRDefault="00F023CE" w:rsidP="00F023CE">
            <w:pPr>
              <w:pStyle w:val="ListParagraph"/>
              <w:numPr>
                <w:ilvl w:val="0"/>
                <w:numId w:val="26"/>
              </w:numPr>
              <w:spacing w:before="120" w:after="120"/>
              <w:rPr>
                <w:rFonts w:ascii="Montserrat" w:eastAsia="Calibri" w:hAnsi="Montserrat"/>
                <w:color w:val="27344C"/>
                <w:sz w:val="22"/>
                <w:szCs w:val="22"/>
                <w:lang w:val="en-US" w:eastAsia="en-GB"/>
              </w:rPr>
            </w:pPr>
            <w:r w:rsidRPr="00582585">
              <w:rPr>
                <w:rFonts w:ascii="Montserrat" w:eastAsia="Montserrat" w:hAnsi="Montserrat" w:cs="Montserrat"/>
                <w:color w:val="27344C"/>
                <w:sz w:val="22"/>
                <w:szCs w:val="22"/>
              </w:rPr>
              <w:t>În cadrul proiectelor care includ realizare de spații verzi pentru protecția lacurilor și cursurilor de apă: amenajări minimale aferente suprafețelor acvatice urbane pentru conservarea ecosistemelor, soluții sustenabile de stabilizare a malurilor împotriva eroziunii, alunecărilor de teren etc</w:t>
            </w:r>
            <w:r w:rsidR="00703A8D" w:rsidRPr="00582585">
              <w:rPr>
                <w:rFonts w:ascii="Montserrat" w:eastAsia="Calibri" w:hAnsi="Montserrat"/>
                <w:color w:val="27344C"/>
                <w:sz w:val="22"/>
                <w:szCs w:val="22"/>
                <w:lang w:val="en-US" w:eastAsia="en-GB"/>
              </w:rPr>
              <w:t>;</w:t>
            </w:r>
          </w:p>
          <w:p w14:paraId="5E6BFAC5" w14:textId="6AFC6CDB" w:rsidR="00703A8D" w:rsidRPr="00582585" w:rsidRDefault="00F023CE" w:rsidP="00F023CE">
            <w:pPr>
              <w:pStyle w:val="ListParagraph"/>
              <w:numPr>
                <w:ilvl w:val="0"/>
                <w:numId w:val="26"/>
              </w:numPr>
              <w:spacing w:before="120" w:after="0"/>
              <w:contextualSpacing/>
              <w:rPr>
                <w:rFonts w:ascii="Montserrat" w:eastAsia="Montserrat" w:hAnsi="Montserrat" w:cs="Montserrat"/>
                <w:color w:val="27344C"/>
                <w:sz w:val="22"/>
                <w:szCs w:val="22"/>
              </w:rPr>
            </w:pPr>
            <w:r w:rsidRPr="00582585">
              <w:rPr>
                <w:rFonts w:ascii="Montserrat" w:hAnsi="Montserrat"/>
                <w:color w:val="27344C"/>
                <w:sz w:val="22"/>
                <w:szCs w:val="22"/>
              </w:rPr>
              <w:t>Alei pietonale sau suprafețe multifuncționale cu îmbrăcăminte și fundație permeabilă – care permit infiltrarea apei pluviale în sol;</w:t>
            </w:r>
          </w:p>
        </w:tc>
      </w:tr>
      <w:tr w:rsidR="00582585" w:rsidRPr="00582585" w14:paraId="25DEE736" w14:textId="77777777" w:rsidTr="00FC0594">
        <w:trPr>
          <w:trHeight w:val="1266"/>
        </w:trPr>
        <w:tc>
          <w:tcPr>
            <w:tcW w:w="3697" w:type="dxa"/>
          </w:tcPr>
          <w:p w14:paraId="2CD5C378" w14:textId="77777777" w:rsidR="00D65EDA" w:rsidRPr="00867592" w:rsidRDefault="00D65EDA" w:rsidP="00D65EDA">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lastRenderedPageBreak/>
              <w:t>Lucrări/</w:t>
            </w:r>
          </w:p>
          <w:p w14:paraId="1FB8AFA8" w14:textId="77777777" w:rsidR="00D65EDA" w:rsidRPr="00867592" w:rsidRDefault="00D65EDA" w:rsidP="00D65EDA">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Cheltuieli conexe investiției </w:t>
            </w:r>
          </w:p>
          <w:p w14:paraId="0B378A70" w14:textId="77777777" w:rsidR="00D65EDA" w:rsidRPr="00867592" w:rsidRDefault="00D65EDA" w:rsidP="00D65EDA">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de bază</w:t>
            </w:r>
          </w:p>
          <w:p w14:paraId="6CC6AC53" w14:textId="77777777" w:rsidR="00D65EDA" w:rsidRPr="00867592" w:rsidRDefault="00D65EDA" w:rsidP="00D65EDA">
            <w:pPr>
              <w:spacing w:line="240" w:lineRule="auto"/>
              <w:ind w:right="-386"/>
              <w:rPr>
                <w:rFonts w:ascii="Montserrat" w:hAnsi="Montserrat" w:cs="Arial"/>
                <w:sz w:val="22"/>
                <w:szCs w:val="22"/>
                <w:lang w:val="ro-RO"/>
              </w:rPr>
            </w:pPr>
          </w:p>
          <w:p w14:paraId="1CCDCA7D" w14:textId="77777777" w:rsidR="00D65EDA" w:rsidRPr="00867592" w:rsidRDefault="00D65EDA" w:rsidP="00D65EDA">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Echipamente/</w:t>
            </w:r>
          </w:p>
          <w:p w14:paraId="1DDDEB43" w14:textId="77777777" w:rsidR="00D65EDA" w:rsidRPr="00867592" w:rsidRDefault="00D65EDA" w:rsidP="00D65EDA">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Dotări/</w:t>
            </w:r>
          </w:p>
          <w:p w14:paraId="6597389D" w14:textId="77777777" w:rsidR="00D65EDA" w:rsidRPr="00867592" w:rsidRDefault="00D65EDA" w:rsidP="00D65EDA">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Active corporale/</w:t>
            </w:r>
          </w:p>
          <w:p w14:paraId="7563BF9D" w14:textId="467F3933" w:rsidR="00D65EDA" w:rsidRPr="00867592" w:rsidRDefault="00D65EDA" w:rsidP="00D65EDA">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Cheltuieli conexe investiției </w:t>
            </w:r>
          </w:p>
          <w:p w14:paraId="26C2D420" w14:textId="0EBAEF69" w:rsidR="00703A8D" w:rsidRPr="00582585" w:rsidRDefault="00D65EDA" w:rsidP="00D65EDA">
            <w:pPr>
              <w:spacing w:line="240" w:lineRule="auto"/>
              <w:ind w:right="-386"/>
              <w:rPr>
                <w:rFonts w:ascii="Montserrat" w:hAnsi="Montserrat" w:cs="Arial"/>
                <w:sz w:val="22"/>
                <w:szCs w:val="22"/>
              </w:rPr>
            </w:pPr>
            <w:r w:rsidRPr="00867592">
              <w:rPr>
                <w:rFonts w:ascii="Montserrat" w:hAnsi="Montserrat" w:cs="Arial"/>
                <w:sz w:val="22"/>
                <w:szCs w:val="22"/>
                <w:lang w:val="ro-RO"/>
              </w:rPr>
              <w:t>de bază</w:t>
            </w:r>
          </w:p>
        </w:tc>
        <w:tc>
          <w:tcPr>
            <w:tcW w:w="1936" w:type="dxa"/>
          </w:tcPr>
          <w:p w14:paraId="296BEB90" w14:textId="77777777" w:rsidR="00703A8D" w:rsidRPr="00582585" w:rsidRDefault="00703A8D" w:rsidP="00703A8D">
            <w:pPr>
              <w:spacing w:line="240" w:lineRule="auto"/>
              <w:ind w:right="-386"/>
              <w:rPr>
                <w:rFonts w:ascii="Montserrat" w:hAnsi="Montserrat" w:cs="Arial"/>
                <w:sz w:val="22"/>
                <w:szCs w:val="22"/>
                <w:lang w:val="ro-RO"/>
              </w:rPr>
            </w:pPr>
            <w:r w:rsidRPr="00582585">
              <w:rPr>
                <w:rFonts w:ascii="Montserrat" w:hAnsi="Montserrat" w:cs="Arial"/>
                <w:sz w:val="22"/>
                <w:szCs w:val="22"/>
                <w:lang w:val="ro-RO"/>
              </w:rPr>
              <w:t xml:space="preserve">Cheltuieli </w:t>
            </w:r>
          </w:p>
          <w:p w14:paraId="17FE1B8B" w14:textId="77777777" w:rsidR="00703A8D" w:rsidRPr="00582585" w:rsidRDefault="00703A8D" w:rsidP="00703A8D">
            <w:pPr>
              <w:spacing w:line="240" w:lineRule="auto"/>
              <w:ind w:right="-386"/>
              <w:rPr>
                <w:rFonts w:ascii="Montserrat" w:hAnsi="Montserrat" w:cs="Arial"/>
                <w:sz w:val="22"/>
                <w:szCs w:val="22"/>
                <w:lang w:val="ro-RO"/>
              </w:rPr>
            </w:pPr>
            <w:r w:rsidRPr="00582585">
              <w:rPr>
                <w:rFonts w:ascii="Montserrat" w:hAnsi="Montserrat" w:cs="Arial"/>
                <w:sz w:val="22"/>
                <w:szCs w:val="22"/>
                <w:lang w:val="ro-RO"/>
              </w:rPr>
              <w:t xml:space="preserve">conexe </w:t>
            </w:r>
          </w:p>
          <w:p w14:paraId="5EBAE959" w14:textId="2C38BED7" w:rsidR="00703A8D" w:rsidRPr="00582585" w:rsidRDefault="00703A8D" w:rsidP="00703A8D">
            <w:pPr>
              <w:spacing w:line="240" w:lineRule="auto"/>
              <w:ind w:right="-386"/>
              <w:rPr>
                <w:rFonts w:ascii="Montserrat" w:hAnsi="Montserrat" w:cs="Arial"/>
                <w:sz w:val="22"/>
                <w:szCs w:val="22"/>
                <w:lang w:val="ro-RO"/>
              </w:rPr>
            </w:pPr>
            <w:r w:rsidRPr="00582585">
              <w:rPr>
                <w:rFonts w:ascii="Montserrat" w:hAnsi="Montserrat" w:cs="Arial"/>
                <w:sz w:val="22"/>
                <w:szCs w:val="22"/>
                <w:lang w:val="ro-RO"/>
              </w:rPr>
              <w:t xml:space="preserve">investiției </w:t>
            </w:r>
          </w:p>
          <w:p w14:paraId="7B85C552" w14:textId="0DB61C90" w:rsidR="00703A8D" w:rsidRPr="00582585" w:rsidRDefault="00703A8D" w:rsidP="00703A8D">
            <w:pPr>
              <w:spacing w:line="240" w:lineRule="auto"/>
              <w:jc w:val="both"/>
              <w:rPr>
                <w:rFonts w:ascii="Montserrat" w:hAnsi="Montserrat" w:cs="Arial"/>
                <w:sz w:val="22"/>
                <w:szCs w:val="22"/>
              </w:rPr>
            </w:pPr>
            <w:r w:rsidRPr="00582585">
              <w:rPr>
                <w:rFonts w:ascii="Montserrat" w:hAnsi="Montserrat" w:cs="Arial"/>
                <w:sz w:val="22"/>
                <w:szCs w:val="22"/>
                <w:lang w:val="ro-RO"/>
              </w:rPr>
              <w:t>de bază</w:t>
            </w:r>
            <w:r w:rsidRPr="00582585">
              <w:rPr>
                <w:rFonts w:ascii="Montserrat" w:hAnsi="Montserrat" w:cs="Arial"/>
                <w:sz w:val="22"/>
                <w:szCs w:val="22"/>
              </w:rPr>
              <w:t xml:space="preserve"> </w:t>
            </w:r>
          </w:p>
          <w:p w14:paraId="55EFCEDA" w14:textId="77777777" w:rsidR="00703A8D" w:rsidRPr="00582585" w:rsidRDefault="00703A8D" w:rsidP="00703A8D">
            <w:pPr>
              <w:spacing w:line="240" w:lineRule="auto"/>
              <w:jc w:val="both"/>
              <w:rPr>
                <w:rFonts w:ascii="Montserrat" w:hAnsi="Montserrat" w:cs="Arial"/>
                <w:sz w:val="22"/>
                <w:szCs w:val="22"/>
              </w:rPr>
            </w:pPr>
          </w:p>
        </w:tc>
        <w:tc>
          <w:tcPr>
            <w:tcW w:w="2126" w:type="dxa"/>
          </w:tcPr>
          <w:p w14:paraId="6BDF68F8" w14:textId="77777777" w:rsidR="00703A8D" w:rsidRPr="00582585" w:rsidRDefault="00703A8D" w:rsidP="00703A8D">
            <w:pPr>
              <w:spacing w:line="240" w:lineRule="auto"/>
              <w:jc w:val="both"/>
              <w:rPr>
                <w:rFonts w:ascii="Montserrat" w:hAnsi="Montserrat" w:cs="Arial"/>
                <w:sz w:val="22"/>
                <w:szCs w:val="22"/>
              </w:rPr>
            </w:pPr>
            <w:r w:rsidRPr="00582585">
              <w:rPr>
                <w:rFonts w:ascii="Montserrat" w:hAnsi="Montserrat" w:cs="Arial"/>
                <w:sz w:val="22"/>
                <w:szCs w:val="22"/>
              </w:rPr>
              <w:t xml:space="preserve">maxim 15% din valoarea totală eligibilă </w:t>
            </w:r>
          </w:p>
          <w:p w14:paraId="74CAE1E2" w14:textId="77777777" w:rsidR="00703A8D" w:rsidRPr="00582585" w:rsidRDefault="00703A8D" w:rsidP="00703A8D">
            <w:pPr>
              <w:spacing w:line="240" w:lineRule="auto"/>
              <w:jc w:val="both"/>
              <w:rPr>
                <w:rFonts w:ascii="Montserrat" w:hAnsi="Montserrat" w:cs="Arial"/>
                <w:sz w:val="22"/>
                <w:szCs w:val="22"/>
              </w:rPr>
            </w:pPr>
          </w:p>
        </w:tc>
        <w:tc>
          <w:tcPr>
            <w:tcW w:w="6735" w:type="dxa"/>
            <w:shd w:val="clear" w:color="auto" w:fill="auto"/>
          </w:tcPr>
          <w:p w14:paraId="190C21C9" w14:textId="77777777" w:rsidR="00703A8D" w:rsidRPr="00E02A58" w:rsidRDefault="00703A8D" w:rsidP="00F87C6F">
            <w:pPr>
              <w:spacing w:line="240" w:lineRule="auto"/>
              <w:jc w:val="both"/>
              <w:rPr>
                <w:rFonts w:ascii="Montserrat" w:eastAsia="Montserrat" w:hAnsi="Montserrat" w:cs="Montserrat"/>
                <w:sz w:val="22"/>
                <w:szCs w:val="22"/>
              </w:rPr>
            </w:pPr>
            <w:r w:rsidRPr="00582585">
              <w:rPr>
                <w:rFonts w:ascii="Montserrat" w:eastAsia="Calibri" w:hAnsi="Montserrat"/>
                <w:sz w:val="22"/>
                <w:szCs w:val="22"/>
                <w:lang w:val="en-US" w:eastAsia="en-GB"/>
              </w:rPr>
              <w:t xml:space="preserve">Se </w:t>
            </w:r>
            <w:proofErr w:type="spellStart"/>
            <w:r w:rsidRPr="00582585">
              <w:rPr>
                <w:rFonts w:ascii="Montserrat" w:eastAsia="Calibri" w:hAnsi="Montserrat"/>
                <w:sz w:val="22"/>
                <w:szCs w:val="22"/>
                <w:lang w:val="en-US" w:eastAsia="en-GB"/>
              </w:rPr>
              <w:t>includ</w:t>
            </w:r>
            <w:proofErr w:type="spellEnd"/>
            <w:r w:rsidRPr="00582585">
              <w:rPr>
                <w:rFonts w:ascii="Montserrat" w:eastAsia="Calibri" w:hAnsi="Montserrat"/>
                <w:sz w:val="22"/>
                <w:szCs w:val="22"/>
                <w:lang w:val="en-US" w:eastAsia="en-GB"/>
              </w:rPr>
              <w:t xml:space="preserve"> </w:t>
            </w:r>
            <w:proofErr w:type="spellStart"/>
            <w:r w:rsidRPr="00582585">
              <w:rPr>
                <w:rFonts w:ascii="Montserrat" w:eastAsia="Calibri" w:hAnsi="Montserrat"/>
                <w:sz w:val="22"/>
                <w:szCs w:val="22"/>
                <w:lang w:val="en-US" w:eastAsia="en-GB"/>
              </w:rPr>
              <w:t>cheltuieli</w:t>
            </w:r>
            <w:proofErr w:type="spellEnd"/>
            <w:r w:rsidRPr="00582585">
              <w:rPr>
                <w:rFonts w:ascii="Montserrat" w:eastAsia="Calibri" w:hAnsi="Montserrat"/>
                <w:sz w:val="22"/>
                <w:szCs w:val="22"/>
                <w:lang w:val="en-US" w:eastAsia="en-GB"/>
              </w:rPr>
              <w:t xml:space="preserve"> </w:t>
            </w:r>
            <w:proofErr w:type="spellStart"/>
            <w:r w:rsidRPr="00582585">
              <w:rPr>
                <w:rFonts w:ascii="Montserrat" w:eastAsia="Calibri" w:hAnsi="Montserrat"/>
                <w:sz w:val="22"/>
                <w:szCs w:val="22"/>
                <w:lang w:val="en-US" w:eastAsia="en-GB"/>
              </w:rPr>
              <w:t>aferente</w:t>
            </w:r>
            <w:proofErr w:type="spellEnd"/>
            <w:r w:rsidRPr="00582585">
              <w:rPr>
                <w:rFonts w:ascii="Montserrat" w:eastAsia="Calibri" w:hAnsi="Montserrat"/>
                <w:sz w:val="22"/>
                <w:szCs w:val="22"/>
                <w:lang w:val="en-US" w:eastAsia="en-GB"/>
              </w:rPr>
              <w:t xml:space="preserve"> </w:t>
            </w:r>
            <w:proofErr w:type="spellStart"/>
            <w:r w:rsidRPr="00582585">
              <w:rPr>
                <w:rFonts w:ascii="Montserrat" w:eastAsia="Calibri" w:hAnsi="Montserrat"/>
                <w:b/>
                <w:bCs/>
                <w:sz w:val="22"/>
                <w:szCs w:val="22"/>
                <w:lang w:val="en-US" w:eastAsia="en-GB"/>
              </w:rPr>
              <w:t>măsurilor</w:t>
            </w:r>
            <w:proofErr w:type="spellEnd"/>
            <w:r w:rsidRPr="00582585">
              <w:rPr>
                <w:rFonts w:ascii="Montserrat" w:eastAsia="Calibri" w:hAnsi="Montserrat"/>
                <w:b/>
                <w:bCs/>
                <w:sz w:val="22"/>
                <w:szCs w:val="22"/>
                <w:lang w:val="en-US" w:eastAsia="en-GB"/>
              </w:rPr>
              <w:t xml:space="preserve"> </w:t>
            </w:r>
            <w:proofErr w:type="spellStart"/>
            <w:r w:rsidRPr="00582585">
              <w:rPr>
                <w:rFonts w:ascii="Montserrat" w:eastAsia="Calibri" w:hAnsi="Montserrat"/>
                <w:b/>
                <w:bCs/>
                <w:sz w:val="22"/>
                <w:szCs w:val="22"/>
                <w:lang w:val="en-US" w:eastAsia="en-GB"/>
              </w:rPr>
              <w:t>conexe</w:t>
            </w:r>
            <w:proofErr w:type="spellEnd"/>
            <w:r w:rsidRPr="00582585">
              <w:rPr>
                <w:rFonts w:ascii="Montserrat" w:eastAsia="Calibri" w:hAnsi="Montserrat"/>
                <w:sz w:val="22"/>
                <w:szCs w:val="22"/>
                <w:lang w:val="en-US" w:eastAsia="en-GB"/>
              </w:rPr>
              <w:t xml:space="preserve"> </w:t>
            </w:r>
            <w:r w:rsidRPr="00582585">
              <w:rPr>
                <w:rFonts w:ascii="Montserrat" w:hAnsi="Montserrat"/>
                <w:sz w:val="22"/>
                <w:szCs w:val="22"/>
                <w:lang w:eastAsia="en-GB"/>
              </w:rPr>
              <w:t xml:space="preserve">de </w:t>
            </w:r>
            <w:proofErr w:type="spellStart"/>
            <w:r w:rsidRPr="00582585">
              <w:rPr>
                <w:rFonts w:ascii="Montserrat" w:eastAsia="Calibri" w:hAnsi="Montserrat"/>
                <w:sz w:val="22"/>
                <w:szCs w:val="22"/>
                <w:lang w:val="en-US" w:eastAsia="en-GB"/>
              </w:rPr>
              <w:t>tipul</w:t>
            </w:r>
            <w:proofErr w:type="spellEnd"/>
            <w:r w:rsidRPr="00582585">
              <w:rPr>
                <w:rFonts w:ascii="Montserrat" w:eastAsia="Calibri" w:hAnsi="Montserrat"/>
                <w:sz w:val="22"/>
                <w:szCs w:val="22"/>
                <w:lang w:val="en-US" w:eastAsia="en-GB"/>
              </w:rPr>
              <w:t xml:space="preserve"> </w:t>
            </w:r>
            <w:proofErr w:type="spellStart"/>
            <w:r w:rsidRPr="00582585">
              <w:rPr>
                <w:rFonts w:ascii="Montserrat" w:eastAsia="Calibri" w:hAnsi="Montserrat"/>
                <w:sz w:val="22"/>
                <w:szCs w:val="22"/>
                <w:lang w:val="en-US" w:eastAsia="en-GB"/>
              </w:rPr>
              <w:t>intervențiilor</w:t>
            </w:r>
            <w:proofErr w:type="spellEnd"/>
            <w:r w:rsidRPr="00582585">
              <w:rPr>
                <w:rFonts w:ascii="Montserrat" w:eastAsia="Calibri" w:hAnsi="Montserrat"/>
                <w:sz w:val="22"/>
                <w:szCs w:val="22"/>
                <w:lang w:val="en-US" w:eastAsia="en-GB"/>
              </w:rPr>
              <w:t xml:space="preserve"> </w:t>
            </w:r>
            <w:proofErr w:type="spellStart"/>
            <w:r w:rsidRPr="00582585">
              <w:rPr>
                <w:rFonts w:ascii="Montserrat" w:eastAsia="Calibri" w:hAnsi="Montserrat"/>
                <w:sz w:val="22"/>
                <w:szCs w:val="22"/>
                <w:lang w:val="en-US" w:eastAsia="en-GB"/>
              </w:rPr>
              <w:t>complementare</w:t>
            </w:r>
            <w:proofErr w:type="spellEnd"/>
            <w:r w:rsidRPr="00582585">
              <w:rPr>
                <w:rFonts w:ascii="Montserrat" w:eastAsia="Calibri" w:hAnsi="Montserrat"/>
                <w:sz w:val="22"/>
                <w:szCs w:val="22"/>
                <w:lang w:val="en-US" w:eastAsia="en-GB"/>
              </w:rPr>
              <w:t xml:space="preserve"> </w:t>
            </w:r>
            <w:proofErr w:type="spellStart"/>
            <w:r w:rsidRPr="00582585">
              <w:rPr>
                <w:rFonts w:ascii="Montserrat" w:eastAsia="Calibri" w:hAnsi="Montserrat"/>
                <w:sz w:val="22"/>
                <w:szCs w:val="22"/>
                <w:lang w:val="en-US" w:eastAsia="en-GB"/>
              </w:rPr>
              <w:t>necesare</w:t>
            </w:r>
            <w:proofErr w:type="spellEnd"/>
            <w:r w:rsidRPr="00582585">
              <w:rPr>
                <w:rFonts w:ascii="Montserrat" w:eastAsia="Calibri" w:hAnsi="Montserrat"/>
                <w:sz w:val="22"/>
                <w:szCs w:val="22"/>
                <w:lang w:val="en-US" w:eastAsia="en-GB"/>
              </w:rPr>
              <w:t xml:space="preserve"> </w:t>
            </w:r>
            <w:proofErr w:type="spellStart"/>
            <w:r w:rsidRPr="00582585">
              <w:rPr>
                <w:rFonts w:ascii="Montserrat" w:eastAsia="Calibri" w:hAnsi="Montserrat"/>
                <w:sz w:val="22"/>
                <w:szCs w:val="22"/>
                <w:lang w:val="en-US" w:eastAsia="en-GB"/>
              </w:rPr>
              <w:t>pentru</w:t>
            </w:r>
            <w:proofErr w:type="spellEnd"/>
            <w:r w:rsidRPr="00582585">
              <w:rPr>
                <w:rFonts w:ascii="Montserrat" w:eastAsia="Calibri" w:hAnsi="Montserrat"/>
                <w:sz w:val="22"/>
                <w:szCs w:val="22"/>
                <w:lang w:val="en-US" w:eastAsia="en-GB"/>
              </w:rPr>
              <w:t xml:space="preserve"> </w:t>
            </w:r>
            <w:proofErr w:type="spellStart"/>
            <w:r w:rsidRPr="00582585">
              <w:rPr>
                <w:rFonts w:ascii="Montserrat" w:eastAsia="Calibri" w:hAnsi="Montserrat"/>
                <w:sz w:val="22"/>
                <w:szCs w:val="22"/>
                <w:lang w:val="en-US" w:eastAsia="en-GB"/>
              </w:rPr>
              <w:t>asigurarea</w:t>
            </w:r>
            <w:proofErr w:type="spellEnd"/>
            <w:r w:rsidRPr="00582585">
              <w:rPr>
                <w:rFonts w:ascii="Montserrat" w:eastAsia="Calibri" w:hAnsi="Montserrat"/>
                <w:sz w:val="22"/>
                <w:szCs w:val="22"/>
                <w:lang w:val="en-US" w:eastAsia="en-GB"/>
              </w:rPr>
              <w:t xml:space="preserve"> </w:t>
            </w:r>
            <w:proofErr w:type="spellStart"/>
            <w:r w:rsidRPr="00582585">
              <w:rPr>
                <w:rFonts w:ascii="Montserrat" w:eastAsia="Calibri" w:hAnsi="Montserrat"/>
                <w:sz w:val="22"/>
                <w:szCs w:val="22"/>
                <w:lang w:val="en-US" w:eastAsia="en-GB"/>
              </w:rPr>
              <w:t>funcționalității</w:t>
            </w:r>
            <w:proofErr w:type="spellEnd"/>
            <w:r w:rsidRPr="00582585">
              <w:rPr>
                <w:rFonts w:ascii="Montserrat" w:eastAsia="Calibri" w:hAnsi="Montserrat"/>
                <w:sz w:val="22"/>
                <w:szCs w:val="22"/>
                <w:lang w:val="en-US" w:eastAsia="en-GB"/>
              </w:rPr>
              <w:t xml:space="preserve"> </w:t>
            </w:r>
            <w:proofErr w:type="spellStart"/>
            <w:r w:rsidRPr="00582585">
              <w:rPr>
                <w:rFonts w:ascii="Montserrat" w:eastAsia="Calibri" w:hAnsi="Montserrat"/>
                <w:sz w:val="22"/>
                <w:szCs w:val="22"/>
                <w:lang w:val="en-US" w:eastAsia="en-GB"/>
              </w:rPr>
              <w:t>investiției</w:t>
            </w:r>
            <w:proofErr w:type="spellEnd"/>
            <w:r w:rsidRPr="00582585">
              <w:rPr>
                <w:rFonts w:ascii="Montserrat" w:eastAsia="Calibri" w:hAnsi="Montserrat"/>
                <w:sz w:val="22"/>
                <w:szCs w:val="22"/>
                <w:lang w:val="en-US" w:eastAsia="en-GB"/>
              </w:rPr>
              <w:t xml:space="preserve">, de </w:t>
            </w:r>
            <w:proofErr w:type="spellStart"/>
            <w:r w:rsidRPr="00582585">
              <w:rPr>
                <w:rFonts w:ascii="Montserrat" w:eastAsia="Calibri" w:hAnsi="Montserrat"/>
                <w:sz w:val="22"/>
                <w:szCs w:val="22"/>
                <w:lang w:val="en-US" w:eastAsia="en-GB"/>
              </w:rPr>
              <w:t>exemplu</w:t>
            </w:r>
            <w:proofErr w:type="spellEnd"/>
            <w:r w:rsidRPr="00582585">
              <w:rPr>
                <w:rFonts w:ascii="Montserrat" w:eastAsia="Calibri" w:hAnsi="Montserrat"/>
                <w:sz w:val="22"/>
                <w:szCs w:val="22"/>
                <w:lang w:val="en-US" w:eastAsia="en-GB"/>
              </w:rPr>
              <w:t xml:space="preserve">: </w:t>
            </w:r>
            <w:r w:rsidR="00F87C6F" w:rsidRPr="00582585">
              <w:rPr>
                <w:rFonts w:ascii="Montserrat" w:eastAsia="Montserrat" w:hAnsi="Montserrat" w:cs="Montserrat"/>
                <w:sz w:val="22"/>
                <w:szCs w:val="22"/>
              </w:rPr>
              <w:t xml:space="preserve">alei pietonale – cu excepția celor </w:t>
            </w:r>
            <w:r w:rsidR="00F87C6F" w:rsidRPr="00582585">
              <w:rPr>
                <w:rFonts w:ascii="Montserrat" w:eastAsia="Montserrat" w:hAnsi="Montserrat" w:cs="Montserrat"/>
                <w:sz w:val="22"/>
                <w:szCs w:val="22"/>
                <w:lang w:val="ro-RO"/>
              </w:rPr>
              <w:t>din materiale locale cu îmbrăcăminte și fundație permeabilă</w:t>
            </w:r>
            <w:r w:rsidR="00F87C6F" w:rsidRPr="00582585">
              <w:rPr>
                <w:rFonts w:ascii="Montserrat" w:eastAsia="Montserrat" w:hAnsi="Montserrat" w:cs="Montserrat"/>
                <w:sz w:val="22"/>
                <w:szCs w:val="22"/>
              </w:rPr>
              <w:t xml:space="preserve">, piste pentru cicliști, podețe, mobilier urban din materiale prietenoase cu mediul: bănci, coșuri de gunoi, toalete ecologice, suport parcare biciclete etc; facilități pentru recreere: zone amenajate pentru sport, locuri de joacă, foișoare, filigorii, pergole, spații dedicate pentru întreținerea spațiilor verzi; </w:t>
            </w:r>
            <w:proofErr w:type="spellStart"/>
            <w:r w:rsidR="00F87C6F" w:rsidRPr="00582585">
              <w:rPr>
                <w:rFonts w:ascii="Montserrat" w:eastAsia="Calibri" w:hAnsi="Montserrat"/>
                <w:sz w:val="22"/>
                <w:szCs w:val="22"/>
                <w:lang w:val="en-US"/>
              </w:rPr>
              <w:t>sisteme</w:t>
            </w:r>
            <w:proofErr w:type="spellEnd"/>
            <w:r w:rsidR="00F87C6F" w:rsidRPr="00582585">
              <w:rPr>
                <w:rFonts w:ascii="Montserrat" w:eastAsia="Calibri" w:hAnsi="Montserrat"/>
                <w:sz w:val="22"/>
                <w:szCs w:val="22"/>
                <w:lang w:val="en-US"/>
              </w:rPr>
              <w:t xml:space="preserve"> de </w:t>
            </w:r>
            <w:proofErr w:type="spellStart"/>
            <w:r w:rsidR="00F87C6F" w:rsidRPr="00582585">
              <w:rPr>
                <w:rFonts w:ascii="Montserrat" w:eastAsia="Calibri" w:hAnsi="Montserrat"/>
                <w:sz w:val="22"/>
                <w:szCs w:val="22"/>
                <w:lang w:val="en-US"/>
              </w:rPr>
              <w:t>irigații</w:t>
            </w:r>
            <w:proofErr w:type="spellEnd"/>
            <w:r w:rsidR="00F87C6F" w:rsidRPr="00582585">
              <w:rPr>
                <w:rFonts w:ascii="Montserrat" w:eastAsia="Calibri" w:hAnsi="Montserrat"/>
                <w:sz w:val="22"/>
                <w:szCs w:val="22"/>
                <w:lang w:val="en-US"/>
              </w:rPr>
              <w:t xml:space="preserve"> </w:t>
            </w:r>
            <w:proofErr w:type="spellStart"/>
            <w:r w:rsidR="00F87C6F" w:rsidRPr="00E02A58">
              <w:rPr>
                <w:rFonts w:ascii="Montserrat" w:eastAsia="Calibri" w:hAnsi="Montserrat"/>
                <w:sz w:val="22"/>
                <w:szCs w:val="22"/>
                <w:lang w:val="en-US"/>
              </w:rPr>
              <w:t>alimentate</w:t>
            </w:r>
            <w:proofErr w:type="spellEnd"/>
            <w:r w:rsidR="00F87C6F" w:rsidRPr="00E02A58">
              <w:rPr>
                <w:rFonts w:ascii="Montserrat" w:eastAsia="Calibri" w:hAnsi="Montserrat"/>
                <w:sz w:val="22"/>
                <w:szCs w:val="22"/>
                <w:lang w:val="en-US"/>
              </w:rPr>
              <w:t xml:space="preserve"> de la </w:t>
            </w:r>
            <w:proofErr w:type="spellStart"/>
            <w:r w:rsidR="00F87C6F" w:rsidRPr="00E02A58">
              <w:rPr>
                <w:rFonts w:ascii="Montserrat" w:eastAsia="Calibri" w:hAnsi="Montserrat"/>
                <w:sz w:val="22"/>
                <w:szCs w:val="22"/>
                <w:lang w:val="en-US"/>
              </w:rPr>
              <w:t>rețeaua</w:t>
            </w:r>
            <w:proofErr w:type="spellEnd"/>
            <w:r w:rsidR="00F87C6F" w:rsidRPr="00E02A58">
              <w:rPr>
                <w:rFonts w:ascii="Montserrat" w:eastAsia="Calibri" w:hAnsi="Montserrat"/>
                <w:sz w:val="22"/>
                <w:szCs w:val="22"/>
                <w:lang w:val="en-US"/>
              </w:rPr>
              <w:t xml:space="preserve"> </w:t>
            </w:r>
            <w:proofErr w:type="spellStart"/>
            <w:r w:rsidR="00F87C6F" w:rsidRPr="00E02A58">
              <w:rPr>
                <w:rFonts w:ascii="Montserrat" w:eastAsia="Calibri" w:hAnsi="Montserrat"/>
                <w:sz w:val="22"/>
                <w:szCs w:val="22"/>
                <w:lang w:val="en-US"/>
              </w:rPr>
              <w:t>publică</w:t>
            </w:r>
            <w:proofErr w:type="spellEnd"/>
            <w:r w:rsidR="00F87C6F" w:rsidRPr="00E02A58">
              <w:rPr>
                <w:rFonts w:ascii="Montserrat" w:eastAsia="Calibri" w:hAnsi="Montserrat"/>
                <w:sz w:val="22"/>
                <w:szCs w:val="22"/>
                <w:lang w:val="en-US"/>
              </w:rPr>
              <w:t xml:space="preserve"> de </w:t>
            </w:r>
            <w:proofErr w:type="spellStart"/>
            <w:r w:rsidR="00F87C6F" w:rsidRPr="00E02A58">
              <w:rPr>
                <w:rFonts w:ascii="Montserrat" w:eastAsia="Calibri" w:hAnsi="Montserrat"/>
                <w:sz w:val="22"/>
                <w:szCs w:val="22"/>
                <w:lang w:val="en-US"/>
              </w:rPr>
              <w:t>apă</w:t>
            </w:r>
            <w:proofErr w:type="spellEnd"/>
            <w:r w:rsidR="00F87C6F" w:rsidRPr="00E02A58">
              <w:rPr>
                <w:rFonts w:ascii="Montserrat" w:eastAsia="Calibri" w:hAnsi="Montserrat"/>
                <w:sz w:val="22"/>
                <w:szCs w:val="22"/>
                <w:lang w:val="en-US"/>
              </w:rPr>
              <w:t xml:space="preserve"> </w:t>
            </w:r>
            <w:proofErr w:type="spellStart"/>
            <w:r w:rsidR="00F87C6F" w:rsidRPr="00E02A58">
              <w:rPr>
                <w:rFonts w:ascii="Montserrat" w:eastAsia="Calibri" w:hAnsi="Montserrat"/>
                <w:sz w:val="22"/>
                <w:szCs w:val="22"/>
                <w:lang w:val="en-US"/>
              </w:rPr>
              <w:t>potabilă</w:t>
            </w:r>
            <w:proofErr w:type="spellEnd"/>
            <w:r w:rsidR="00F87C6F" w:rsidRPr="00E02A58">
              <w:rPr>
                <w:rFonts w:ascii="Montserrat" w:eastAsia="Calibri" w:hAnsi="Montserrat"/>
                <w:sz w:val="22"/>
                <w:szCs w:val="22"/>
                <w:lang w:val="en-US"/>
              </w:rPr>
              <w:t xml:space="preserve">; </w:t>
            </w:r>
            <w:r w:rsidR="00F87C6F" w:rsidRPr="00E02A58">
              <w:rPr>
                <w:rFonts w:ascii="Montserrat" w:eastAsia="Montserrat" w:hAnsi="Montserrat" w:cs="Montserrat"/>
                <w:sz w:val="22"/>
                <w:szCs w:val="22"/>
              </w:rPr>
              <w:t>sisteme inteligente de supraveghere video a spațiilor amenajate prin proiect; sisteme de iluminat; instalare Wi-Fi în spațiile publice; măsuri de accesibilitate ușoară și independentă pentru persoanele cu cerințe de mobilitate speciale etc.</w:t>
            </w:r>
          </w:p>
          <w:p w14:paraId="158E8C5A" w14:textId="77777777" w:rsidR="006D594D" w:rsidRPr="00E02A58" w:rsidRDefault="006D594D" w:rsidP="00F87C6F">
            <w:pPr>
              <w:spacing w:line="240" w:lineRule="auto"/>
              <w:jc w:val="both"/>
              <w:rPr>
                <w:rFonts w:ascii="Montserrat" w:eastAsia="Montserrat" w:hAnsi="Montserrat" w:cs="Montserrat"/>
                <w:sz w:val="22"/>
                <w:szCs w:val="22"/>
              </w:rPr>
            </w:pPr>
          </w:p>
          <w:p w14:paraId="16A7290F" w14:textId="0DA48449" w:rsidR="006D594D" w:rsidRPr="006D594D" w:rsidRDefault="006D594D" w:rsidP="00F87C6F">
            <w:pPr>
              <w:spacing w:line="240" w:lineRule="auto"/>
              <w:jc w:val="both"/>
              <w:rPr>
                <w:rFonts w:ascii="Montserrat" w:eastAsia="Calibri" w:hAnsi="Montserrat"/>
                <w:sz w:val="22"/>
                <w:szCs w:val="22"/>
                <w:lang w:val="ro-RO" w:eastAsia="en-GB"/>
              </w:rPr>
            </w:pPr>
            <w:r w:rsidRPr="00E02A58">
              <w:rPr>
                <w:rFonts w:ascii="Montserrat" w:eastAsia="Montserrat" w:hAnsi="Montserrat" w:cs="Montserrat"/>
                <w:sz w:val="22"/>
                <w:szCs w:val="22"/>
                <w:lang w:val="ro-RO"/>
              </w:rPr>
              <w:t xml:space="preserve">Notă: Cheltuielile conexe </w:t>
            </w:r>
            <w:r w:rsidR="00DC2597" w:rsidRPr="00E02A58">
              <w:rPr>
                <w:rFonts w:ascii="Montserrat" w:eastAsia="Montserrat" w:hAnsi="Montserrat" w:cs="Montserrat"/>
                <w:sz w:val="22"/>
                <w:szCs w:val="22"/>
                <w:lang w:val="ro-RO"/>
              </w:rPr>
              <w:t>se pot regăsi în cadrul Devizului general pe</w:t>
            </w:r>
            <w:r w:rsidRPr="00E02A58">
              <w:rPr>
                <w:rFonts w:ascii="Montserrat" w:eastAsia="Montserrat" w:hAnsi="Montserrat" w:cs="Montserrat"/>
                <w:sz w:val="22"/>
                <w:szCs w:val="22"/>
                <w:lang w:val="ro-RO"/>
              </w:rPr>
              <w:t xml:space="preserve"> </w:t>
            </w:r>
            <w:r w:rsidR="00DC2597" w:rsidRPr="00E02A58">
              <w:rPr>
                <w:rFonts w:ascii="Montserrat" w:eastAsia="Montserrat" w:hAnsi="Montserrat" w:cs="Montserrat"/>
                <w:sz w:val="22"/>
                <w:szCs w:val="22"/>
                <w:lang w:val="ro-RO"/>
              </w:rPr>
              <w:t xml:space="preserve">una sau mai multe din următoarele </w:t>
            </w:r>
            <w:r w:rsidRPr="00E02A58">
              <w:rPr>
                <w:rFonts w:ascii="Montserrat" w:eastAsia="Montserrat" w:hAnsi="Montserrat" w:cs="Montserrat"/>
                <w:sz w:val="22"/>
                <w:szCs w:val="22"/>
                <w:lang w:val="ro-RO"/>
              </w:rPr>
              <w:t>lin</w:t>
            </w:r>
            <w:r w:rsidR="00DC2597" w:rsidRPr="00E02A58">
              <w:rPr>
                <w:rFonts w:ascii="Montserrat" w:eastAsia="Montserrat" w:hAnsi="Montserrat" w:cs="Montserrat"/>
                <w:sz w:val="22"/>
                <w:szCs w:val="22"/>
                <w:lang w:val="ro-RO"/>
              </w:rPr>
              <w:t>ii:</w:t>
            </w:r>
            <w:r w:rsidRPr="00E02A58">
              <w:rPr>
                <w:rFonts w:ascii="Montserrat" w:eastAsia="Montserrat" w:hAnsi="Montserrat" w:cs="Montserrat"/>
                <w:sz w:val="22"/>
                <w:szCs w:val="22"/>
                <w:lang w:val="ro-RO"/>
              </w:rPr>
              <w:t xml:space="preserve"> 1.4, 2. 4.1, 4.2, 4.3, 4.4, 4.5 și 4.6.</w:t>
            </w:r>
          </w:p>
        </w:tc>
      </w:tr>
      <w:tr w:rsidR="00582585" w:rsidRPr="00582585" w14:paraId="13B26C39" w14:textId="77777777" w:rsidTr="00F20F30">
        <w:trPr>
          <w:trHeight w:val="1201"/>
        </w:trPr>
        <w:tc>
          <w:tcPr>
            <w:tcW w:w="3697" w:type="dxa"/>
          </w:tcPr>
          <w:p w14:paraId="78503BDF" w14:textId="05BF241C" w:rsidR="00703A8D" w:rsidRPr="004E0B4A" w:rsidRDefault="00703A8D" w:rsidP="00703A8D">
            <w:pPr>
              <w:spacing w:line="240" w:lineRule="auto"/>
              <w:ind w:right="-386"/>
              <w:rPr>
                <w:rFonts w:ascii="Montserrat" w:hAnsi="Montserrat" w:cs="Arial"/>
                <w:b/>
                <w:bCs/>
                <w:sz w:val="22"/>
                <w:szCs w:val="22"/>
                <w:lang w:val="ro-RO"/>
              </w:rPr>
            </w:pPr>
            <w:r w:rsidRPr="00582585">
              <w:rPr>
                <w:rFonts w:ascii="Montserrat" w:hAnsi="Montserrat" w:cs="Arial"/>
                <w:b/>
                <w:bCs/>
                <w:sz w:val="22"/>
                <w:szCs w:val="22"/>
                <w:lang w:val="ro-RO"/>
              </w:rPr>
              <w:t>Lucrări/</w:t>
            </w:r>
          </w:p>
          <w:p w14:paraId="7358D662" w14:textId="17AB7990" w:rsidR="00703A8D" w:rsidRPr="00582585" w:rsidRDefault="00703A8D" w:rsidP="00703A8D">
            <w:pPr>
              <w:spacing w:line="240" w:lineRule="auto"/>
              <w:ind w:right="-386"/>
              <w:rPr>
                <w:rFonts w:ascii="Montserrat" w:hAnsi="Montserrat" w:cs="Arial"/>
                <w:sz w:val="22"/>
                <w:szCs w:val="22"/>
                <w:lang w:val="ro-RO"/>
              </w:rPr>
            </w:pPr>
            <w:r w:rsidRPr="00582585">
              <w:rPr>
                <w:rFonts w:ascii="Montserrat" w:hAnsi="Montserrat" w:cs="Arial"/>
                <w:sz w:val="22"/>
                <w:szCs w:val="22"/>
                <w:lang w:val="ro-RO"/>
              </w:rPr>
              <w:t xml:space="preserve">4.2 </w:t>
            </w:r>
            <w:r w:rsidRPr="00582585">
              <w:rPr>
                <w:rFonts w:ascii="Montserrat" w:hAnsi="Montserrat" w:cs="Arial"/>
                <w:sz w:val="22"/>
                <w:szCs w:val="22"/>
              </w:rPr>
              <w:t xml:space="preserve"> Montaj utilaje, echipamente tehnologice și funcționale</w:t>
            </w:r>
          </w:p>
        </w:tc>
        <w:tc>
          <w:tcPr>
            <w:tcW w:w="1936" w:type="dxa"/>
          </w:tcPr>
          <w:p w14:paraId="322570A7" w14:textId="77777777" w:rsidR="00703A8D" w:rsidRPr="00582585" w:rsidRDefault="00703A8D" w:rsidP="00703A8D">
            <w:pPr>
              <w:pStyle w:val="ListParagraph"/>
              <w:spacing w:after="0"/>
              <w:ind w:left="36"/>
              <w:rPr>
                <w:rFonts w:ascii="Montserrat" w:hAnsi="Montserrat" w:cs="Arial"/>
                <w:color w:val="27344C"/>
                <w:sz w:val="22"/>
                <w:szCs w:val="22"/>
              </w:rPr>
            </w:pPr>
            <w:r w:rsidRPr="00582585">
              <w:rPr>
                <w:rFonts w:ascii="Montserrat" w:hAnsi="Montserrat" w:cs="Arial"/>
                <w:color w:val="27344C"/>
                <w:sz w:val="22"/>
                <w:szCs w:val="22"/>
              </w:rPr>
              <w:t>Montaj utilaje, echipamente tehnologice și funcționale</w:t>
            </w:r>
          </w:p>
        </w:tc>
        <w:tc>
          <w:tcPr>
            <w:tcW w:w="2126" w:type="dxa"/>
            <w:vAlign w:val="center"/>
          </w:tcPr>
          <w:p w14:paraId="615F84AB" w14:textId="77777777" w:rsidR="00703A8D" w:rsidRPr="00582585" w:rsidRDefault="00703A8D" w:rsidP="00703A8D">
            <w:pPr>
              <w:spacing w:line="240" w:lineRule="auto"/>
              <w:jc w:val="center"/>
              <w:rPr>
                <w:rFonts w:ascii="Montserrat" w:hAnsi="Montserrat" w:cs="Arial"/>
                <w:sz w:val="22"/>
                <w:szCs w:val="22"/>
              </w:rPr>
            </w:pPr>
            <w:r w:rsidRPr="00582585">
              <w:rPr>
                <w:rFonts w:ascii="Montserrat" w:hAnsi="Montserrat" w:cs="Arial"/>
                <w:sz w:val="22"/>
                <w:szCs w:val="22"/>
              </w:rPr>
              <w:t>-</w:t>
            </w:r>
          </w:p>
        </w:tc>
        <w:tc>
          <w:tcPr>
            <w:tcW w:w="6735" w:type="dxa"/>
            <w:shd w:val="clear" w:color="auto" w:fill="auto"/>
          </w:tcPr>
          <w:p w14:paraId="2C5C026A" w14:textId="77777777" w:rsidR="00703A8D" w:rsidRDefault="00703A8D" w:rsidP="00B913CA">
            <w:pPr>
              <w:spacing w:line="240" w:lineRule="auto"/>
              <w:ind w:left="-44"/>
              <w:jc w:val="both"/>
              <w:rPr>
                <w:rFonts w:ascii="Montserrat" w:hAnsi="Montserrat"/>
                <w:sz w:val="22"/>
                <w:szCs w:val="22"/>
              </w:rPr>
            </w:pPr>
            <w:r w:rsidRPr="00582585">
              <w:rPr>
                <w:rFonts w:ascii="Montserrat" w:hAnsi="Montserrat"/>
                <w:sz w:val="22"/>
                <w:szCs w:val="22"/>
              </w:rPr>
              <w:t>Se cuprind cheltuielile aferente montajului utilajelor tehnologice şi al utilajelor incluse în instalaţiile funcţionale, inclusiv reţelele aferente necesare funcţionării acestora.</w:t>
            </w:r>
          </w:p>
          <w:p w14:paraId="745E71B7" w14:textId="77777777" w:rsidR="00CE6DCF" w:rsidRDefault="00CE6DCF" w:rsidP="00703A8D">
            <w:pPr>
              <w:spacing w:line="240" w:lineRule="auto"/>
              <w:ind w:left="-44"/>
              <w:rPr>
                <w:rFonts w:ascii="Montserrat" w:hAnsi="Montserrat"/>
                <w:sz w:val="22"/>
                <w:szCs w:val="22"/>
              </w:rPr>
            </w:pPr>
          </w:p>
          <w:p w14:paraId="084D2C8A" w14:textId="2DFFD79E" w:rsidR="00CE6DCF" w:rsidRPr="00582585" w:rsidRDefault="00B55798" w:rsidP="00CE6DCF">
            <w:pPr>
              <w:spacing w:line="240" w:lineRule="auto"/>
              <w:ind w:left="-44"/>
              <w:jc w:val="both"/>
              <w:rPr>
                <w:rFonts w:ascii="Montserrat" w:hAnsi="Montserrat" w:cs="Arial"/>
                <w:sz w:val="22"/>
                <w:szCs w:val="22"/>
              </w:rPr>
            </w:pPr>
            <w:r>
              <w:rPr>
                <w:rFonts w:ascii="Montserrat" w:hAnsi="Montserrat" w:cs="Arial"/>
                <w:sz w:val="22"/>
                <w:szCs w:val="22"/>
                <w:lang w:val="ro-RO"/>
              </w:rPr>
              <w:t xml:space="preserve">Notă: </w:t>
            </w:r>
            <w:r w:rsidR="00CE6DCF" w:rsidRPr="00CE6DCF">
              <w:rPr>
                <w:rFonts w:ascii="Montserrat" w:hAnsi="Montserrat" w:cs="Arial"/>
                <w:sz w:val="22"/>
                <w:szCs w:val="22"/>
              </w:rPr>
              <w:t>Cheltuielile aferente măsurilor conexe se vor încadra în categoria cheltuielilor conexe, conform prevederilor GSF.</w:t>
            </w:r>
          </w:p>
        </w:tc>
      </w:tr>
      <w:tr w:rsidR="00582585" w:rsidRPr="00582585" w14:paraId="34694FC3" w14:textId="77777777" w:rsidTr="00F20F30">
        <w:trPr>
          <w:trHeight w:val="1830"/>
        </w:trPr>
        <w:tc>
          <w:tcPr>
            <w:tcW w:w="3697" w:type="dxa"/>
          </w:tcPr>
          <w:p w14:paraId="253E3834" w14:textId="2473B9FA" w:rsidR="00703A8D" w:rsidRPr="004E0B4A" w:rsidRDefault="00703A8D" w:rsidP="00703A8D">
            <w:pPr>
              <w:spacing w:line="240" w:lineRule="auto"/>
              <w:ind w:right="-386"/>
              <w:rPr>
                <w:rFonts w:ascii="Montserrat" w:hAnsi="Montserrat" w:cs="Arial"/>
                <w:b/>
                <w:bCs/>
                <w:sz w:val="22"/>
                <w:szCs w:val="22"/>
                <w:lang w:val="ro-RO"/>
              </w:rPr>
            </w:pPr>
            <w:r w:rsidRPr="00582585">
              <w:rPr>
                <w:rFonts w:ascii="Montserrat" w:hAnsi="Montserrat" w:cs="Arial"/>
                <w:b/>
                <w:bCs/>
                <w:sz w:val="22"/>
                <w:szCs w:val="22"/>
                <w:lang w:val="ro-RO"/>
              </w:rPr>
              <w:lastRenderedPageBreak/>
              <w:t>Lucrări/</w:t>
            </w:r>
          </w:p>
          <w:p w14:paraId="3EEE8220" w14:textId="286355AB" w:rsidR="00703A8D" w:rsidRPr="00582585" w:rsidRDefault="00703A8D" w:rsidP="00703A8D">
            <w:pPr>
              <w:spacing w:line="240" w:lineRule="auto"/>
              <w:ind w:right="-386"/>
              <w:rPr>
                <w:rFonts w:ascii="Montserrat" w:hAnsi="Montserrat" w:cs="Arial"/>
                <w:sz w:val="22"/>
                <w:szCs w:val="22"/>
              </w:rPr>
            </w:pPr>
            <w:r w:rsidRPr="00582585">
              <w:rPr>
                <w:rFonts w:ascii="Montserrat" w:hAnsi="Montserrat" w:cs="Arial"/>
                <w:sz w:val="22"/>
                <w:szCs w:val="22"/>
                <w:lang w:val="ro-RO"/>
              </w:rPr>
              <w:t xml:space="preserve">4.3 </w:t>
            </w:r>
            <w:r w:rsidRPr="00582585">
              <w:rPr>
                <w:rFonts w:ascii="Montserrat" w:hAnsi="Montserrat" w:cs="Arial"/>
                <w:sz w:val="22"/>
                <w:szCs w:val="22"/>
              </w:rPr>
              <w:t xml:space="preserve"> </w:t>
            </w:r>
            <w:r w:rsidRPr="00582585">
              <w:rPr>
                <w:rFonts w:ascii="Montserrat" w:hAnsi="Montserrat" w:cs="Arial"/>
                <w:sz w:val="22"/>
                <w:szCs w:val="22"/>
                <w:lang w:val="ro-RO"/>
              </w:rPr>
              <w:t>U</w:t>
            </w:r>
            <w:r w:rsidRPr="00582585">
              <w:rPr>
                <w:rFonts w:ascii="Montserrat" w:hAnsi="Montserrat" w:cs="Arial"/>
                <w:sz w:val="22"/>
                <w:szCs w:val="22"/>
              </w:rPr>
              <w:t>tilaje, echipamente tehnologice și funcționale care necesită montaj</w:t>
            </w:r>
          </w:p>
        </w:tc>
        <w:tc>
          <w:tcPr>
            <w:tcW w:w="1936" w:type="dxa"/>
          </w:tcPr>
          <w:p w14:paraId="5F02E109" w14:textId="77777777" w:rsidR="00703A8D" w:rsidRPr="00582585" w:rsidRDefault="00703A8D" w:rsidP="00703A8D">
            <w:pPr>
              <w:pStyle w:val="ListParagraph"/>
              <w:spacing w:after="0"/>
              <w:ind w:left="36"/>
              <w:rPr>
                <w:rFonts w:ascii="Montserrat" w:hAnsi="Montserrat" w:cs="Arial"/>
                <w:color w:val="27344C"/>
                <w:sz w:val="22"/>
                <w:szCs w:val="22"/>
              </w:rPr>
            </w:pPr>
            <w:r w:rsidRPr="00582585">
              <w:rPr>
                <w:rFonts w:ascii="Montserrat" w:hAnsi="Montserrat" w:cs="Arial"/>
                <w:color w:val="27344C"/>
                <w:sz w:val="22"/>
                <w:szCs w:val="22"/>
              </w:rPr>
              <w:t>Utilaje, echipamente tehnologice și funcționale care necesită montaj</w:t>
            </w:r>
          </w:p>
        </w:tc>
        <w:tc>
          <w:tcPr>
            <w:tcW w:w="2126" w:type="dxa"/>
            <w:vAlign w:val="center"/>
          </w:tcPr>
          <w:p w14:paraId="0C800731" w14:textId="77777777" w:rsidR="00703A8D" w:rsidRPr="00582585" w:rsidRDefault="00703A8D" w:rsidP="00703A8D">
            <w:pPr>
              <w:spacing w:line="240" w:lineRule="auto"/>
              <w:jc w:val="center"/>
              <w:rPr>
                <w:rFonts w:ascii="Montserrat" w:hAnsi="Montserrat" w:cs="Arial"/>
                <w:sz w:val="22"/>
                <w:szCs w:val="22"/>
              </w:rPr>
            </w:pPr>
            <w:r w:rsidRPr="00582585">
              <w:rPr>
                <w:rFonts w:ascii="Montserrat" w:hAnsi="Montserrat" w:cs="Arial"/>
                <w:sz w:val="22"/>
                <w:szCs w:val="22"/>
              </w:rPr>
              <w:t>-</w:t>
            </w:r>
          </w:p>
        </w:tc>
        <w:tc>
          <w:tcPr>
            <w:tcW w:w="6735" w:type="dxa"/>
            <w:shd w:val="clear" w:color="auto" w:fill="auto"/>
          </w:tcPr>
          <w:p w14:paraId="5AD6A562" w14:textId="77777777" w:rsidR="00703A8D" w:rsidRPr="00582585" w:rsidRDefault="00703A8D" w:rsidP="00703A8D">
            <w:pPr>
              <w:spacing w:before="60" w:after="120" w:line="240" w:lineRule="auto"/>
              <w:jc w:val="both"/>
              <w:rPr>
                <w:rFonts w:ascii="Montserrat" w:eastAsia="Times New Roman" w:hAnsi="Montserrat" w:cs="Arial"/>
                <w:sz w:val="22"/>
                <w:szCs w:val="22"/>
                <w:lang w:val="ro-RO"/>
              </w:rPr>
            </w:pPr>
            <w:r w:rsidRPr="00582585">
              <w:rPr>
                <w:rFonts w:ascii="Montserrat" w:eastAsia="Times New Roman" w:hAnsi="Montserrat" w:cs="Times New Roman"/>
                <w:sz w:val="22"/>
                <w:szCs w:val="22"/>
                <w:lang w:val="ro-RO"/>
              </w:rPr>
              <w:t xml:space="preserve">Se cuprind cheltuielile pentru </w:t>
            </w:r>
            <w:proofErr w:type="spellStart"/>
            <w:r w:rsidRPr="00582585">
              <w:rPr>
                <w:rFonts w:ascii="Montserrat" w:eastAsia="Times New Roman" w:hAnsi="Montserrat" w:cs="Times New Roman"/>
                <w:sz w:val="22"/>
                <w:szCs w:val="22"/>
                <w:lang w:val="ro-RO"/>
              </w:rPr>
              <w:t>achiziţionarea</w:t>
            </w:r>
            <w:proofErr w:type="spellEnd"/>
            <w:r w:rsidRPr="00582585">
              <w:rPr>
                <w:rFonts w:ascii="Montserrat" w:eastAsia="Times New Roman" w:hAnsi="Montserrat" w:cs="Times New Roman"/>
                <w:sz w:val="22"/>
                <w:szCs w:val="22"/>
                <w:lang w:val="ro-RO"/>
              </w:rPr>
              <w:t xml:space="preserve"> utilajelor </w:t>
            </w:r>
            <w:proofErr w:type="spellStart"/>
            <w:r w:rsidRPr="00582585">
              <w:rPr>
                <w:rFonts w:ascii="Montserrat" w:eastAsia="Times New Roman" w:hAnsi="Montserrat" w:cs="Times New Roman"/>
                <w:sz w:val="22"/>
                <w:szCs w:val="22"/>
                <w:lang w:val="ro-RO"/>
              </w:rPr>
              <w:t>şi</w:t>
            </w:r>
            <w:proofErr w:type="spellEnd"/>
            <w:r w:rsidRPr="00582585">
              <w:rPr>
                <w:rFonts w:ascii="Montserrat" w:eastAsia="Times New Roman" w:hAnsi="Montserrat" w:cs="Times New Roman"/>
                <w:sz w:val="22"/>
                <w:szCs w:val="22"/>
                <w:lang w:val="ro-RO"/>
              </w:rPr>
              <w:t xml:space="preserve"> echipamentelor tehnologice, precum </w:t>
            </w:r>
            <w:proofErr w:type="spellStart"/>
            <w:r w:rsidRPr="00582585">
              <w:rPr>
                <w:rFonts w:ascii="Montserrat" w:eastAsia="Times New Roman" w:hAnsi="Montserrat" w:cs="Times New Roman"/>
                <w:sz w:val="22"/>
                <w:szCs w:val="22"/>
                <w:lang w:val="ro-RO"/>
              </w:rPr>
              <w:t>şi</w:t>
            </w:r>
            <w:proofErr w:type="spellEnd"/>
            <w:r w:rsidRPr="00582585">
              <w:rPr>
                <w:rFonts w:ascii="Montserrat" w:eastAsia="Times New Roman" w:hAnsi="Montserrat" w:cs="Times New Roman"/>
                <w:sz w:val="22"/>
                <w:szCs w:val="22"/>
                <w:lang w:val="ro-RO"/>
              </w:rPr>
              <w:t xml:space="preserve"> a celor incluse în </w:t>
            </w:r>
            <w:proofErr w:type="spellStart"/>
            <w:r w:rsidRPr="00582585">
              <w:rPr>
                <w:rFonts w:ascii="Montserrat" w:eastAsia="Times New Roman" w:hAnsi="Montserrat" w:cs="Times New Roman"/>
                <w:sz w:val="22"/>
                <w:szCs w:val="22"/>
                <w:lang w:val="ro-RO"/>
              </w:rPr>
              <w:t>instalaţiile</w:t>
            </w:r>
            <w:proofErr w:type="spellEnd"/>
            <w:r w:rsidRPr="00582585">
              <w:rPr>
                <w:rFonts w:ascii="Montserrat" w:eastAsia="Times New Roman" w:hAnsi="Montserrat" w:cs="Times New Roman"/>
                <w:sz w:val="22"/>
                <w:szCs w:val="22"/>
                <w:lang w:val="ro-RO"/>
              </w:rPr>
              <w:t xml:space="preserve"> </w:t>
            </w:r>
            <w:proofErr w:type="spellStart"/>
            <w:r w:rsidRPr="00582585">
              <w:rPr>
                <w:rFonts w:ascii="Montserrat" w:eastAsia="Times New Roman" w:hAnsi="Montserrat" w:cs="Times New Roman"/>
                <w:sz w:val="22"/>
                <w:szCs w:val="22"/>
                <w:lang w:val="ro-RO"/>
              </w:rPr>
              <w:t>funcţionale</w:t>
            </w:r>
            <w:proofErr w:type="spellEnd"/>
            <w:r w:rsidRPr="00582585">
              <w:rPr>
                <w:rFonts w:ascii="Montserrat" w:eastAsia="Times New Roman" w:hAnsi="Montserrat" w:cs="Times New Roman"/>
                <w:sz w:val="22"/>
                <w:szCs w:val="22"/>
                <w:lang w:val="ro-RO"/>
              </w:rPr>
              <w:t>.</w:t>
            </w:r>
          </w:p>
          <w:p w14:paraId="36CE8C2F" w14:textId="77777777" w:rsidR="00703A8D" w:rsidRDefault="00703A8D" w:rsidP="00CE6DCF">
            <w:pPr>
              <w:spacing w:line="240" w:lineRule="auto"/>
              <w:jc w:val="both"/>
              <w:rPr>
                <w:rFonts w:ascii="Montserrat" w:hAnsi="Montserrat" w:cs="Arial"/>
                <w:sz w:val="22"/>
                <w:szCs w:val="22"/>
              </w:rPr>
            </w:pPr>
          </w:p>
          <w:p w14:paraId="7AEB6AB3" w14:textId="4AFFA0D0" w:rsidR="00CE6DCF" w:rsidRPr="00CE6DCF" w:rsidRDefault="00B55798" w:rsidP="00CE6DCF">
            <w:pPr>
              <w:spacing w:line="240" w:lineRule="auto"/>
              <w:jc w:val="both"/>
              <w:rPr>
                <w:rFonts w:ascii="Montserrat" w:hAnsi="Montserrat" w:cs="Arial"/>
                <w:sz w:val="22"/>
                <w:szCs w:val="22"/>
              </w:rPr>
            </w:pPr>
            <w:r>
              <w:rPr>
                <w:rFonts w:ascii="Montserrat" w:hAnsi="Montserrat" w:cs="Arial"/>
                <w:sz w:val="22"/>
                <w:szCs w:val="22"/>
                <w:lang w:val="ro-RO"/>
              </w:rPr>
              <w:t xml:space="preserve">Notă: </w:t>
            </w:r>
            <w:r w:rsidR="00CE6DCF" w:rsidRPr="00CE6DCF">
              <w:rPr>
                <w:rFonts w:ascii="Montserrat" w:hAnsi="Montserrat" w:cs="Arial"/>
                <w:sz w:val="22"/>
                <w:szCs w:val="22"/>
              </w:rPr>
              <w:t>Cheltuielile aferente măsurilor conexe se vor încadra în categoria cheltuielilor conexe, conform prevederilor GSF.</w:t>
            </w:r>
          </w:p>
        </w:tc>
      </w:tr>
      <w:tr w:rsidR="00582585" w:rsidRPr="00582585" w14:paraId="22E5058C" w14:textId="77777777" w:rsidTr="00F20F30">
        <w:tc>
          <w:tcPr>
            <w:tcW w:w="3697" w:type="dxa"/>
          </w:tcPr>
          <w:p w14:paraId="2A4A398D" w14:textId="77777777" w:rsidR="00703A8D" w:rsidRPr="00582585" w:rsidRDefault="00703A8D" w:rsidP="00703A8D">
            <w:pPr>
              <w:spacing w:line="240" w:lineRule="auto"/>
              <w:ind w:right="-386"/>
              <w:rPr>
                <w:rFonts w:ascii="Montserrat" w:eastAsia="Times New Roman" w:hAnsi="Montserrat" w:cs="Arial"/>
                <w:b/>
                <w:bCs/>
                <w:sz w:val="22"/>
                <w:szCs w:val="22"/>
                <w:lang w:val="ro-RO" w:eastAsia="ro-RO"/>
              </w:rPr>
            </w:pPr>
            <w:r w:rsidRPr="00582585">
              <w:rPr>
                <w:rFonts w:ascii="Montserrat" w:eastAsia="Times New Roman" w:hAnsi="Montserrat" w:cs="Arial"/>
                <w:b/>
                <w:bCs/>
                <w:sz w:val="22"/>
                <w:szCs w:val="22"/>
                <w:lang w:val="ro-RO" w:eastAsia="ro-RO"/>
              </w:rPr>
              <w:t>Echipamente/</w:t>
            </w:r>
          </w:p>
          <w:p w14:paraId="7C8EB228" w14:textId="77777777" w:rsidR="00703A8D" w:rsidRPr="00582585" w:rsidRDefault="00703A8D" w:rsidP="00703A8D">
            <w:pPr>
              <w:spacing w:line="240" w:lineRule="auto"/>
              <w:ind w:right="-386"/>
              <w:rPr>
                <w:rFonts w:ascii="Montserrat" w:eastAsia="Times New Roman" w:hAnsi="Montserrat" w:cs="Arial"/>
                <w:b/>
                <w:bCs/>
                <w:sz w:val="22"/>
                <w:szCs w:val="22"/>
                <w:lang w:val="ro-RO" w:eastAsia="ro-RO"/>
              </w:rPr>
            </w:pPr>
            <w:r w:rsidRPr="00582585">
              <w:rPr>
                <w:rFonts w:ascii="Montserrat" w:eastAsia="Times New Roman" w:hAnsi="Montserrat" w:cs="Arial"/>
                <w:b/>
                <w:bCs/>
                <w:sz w:val="22"/>
                <w:szCs w:val="22"/>
                <w:lang w:val="ro-RO" w:eastAsia="ro-RO"/>
              </w:rPr>
              <w:t>Dotări/</w:t>
            </w:r>
          </w:p>
          <w:p w14:paraId="38811D92" w14:textId="393E41EB" w:rsidR="00703A8D" w:rsidRPr="004E0B4A" w:rsidRDefault="00703A8D" w:rsidP="00703A8D">
            <w:pPr>
              <w:spacing w:line="240" w:lineRule="auto"/>
              <w:ind w:right="-386"/>
              <w:rPr>
                <w:rFonts w:ascii="Montserrat" w:eastAsia="Times New Roman" w:hAnsi="Montserrat" w:cs="Arial"/>
                <w:b/>
                <w:bCs/>
                <w:sz w:val="22"/>
                <w:szCs w:val="22"/>
                <w:lang w:val="ro-RO" w:eastAsia="ro-RO"/>
              </w:rPr>
            </w:pPr>
            <w:r w:rsidRPr="00582585">
              <w:rPr>
                <w:rFonts w:ascii="Montserrat" w:eastAsia="Times New Roman" w:hAnsi="Montserrat" w:cs="Arial"/>
                <w:b/>
                <w:bCs/>
                <w:sz w:val="22"/>
                <w:szCs w:val="22"/>
                <w:lang w:val="ro-RO" w:eastAsia="ro-RO"/>
              </w:rPr>
              <w:t>Active corporale/</w:t>
            </w:r>
          </w:p>
          <w:p w14:paraId="79F5F7F8" w14:textId="77777777" w:rsidR="00703A8D" w:rsidRPr="00582585" w:rsidRDefault="00703A8D" w:rsidP="00703A8D">
            <w:pPr>
              <w:spacing w:line="240" w:lineRule="auto"/>
              <w:ind w:right="-386"/>
              <w:rPr>
                <w:rFonts w:ascii="Montserrat" w:hAnsi="Montserrat" w:cs="Arial"/>
                <w:sz w:val="22"/>
                <w:szCs w:val="22"/>
              </w:rPr>
            </w:pPr>
            <w:r w:rsidRPr="00582585">
              <w:rPr>
                <w:rFonts w:ascii="Montserrat" w:hAnsi="Montserrat" w:cs="Arial"/>
                <w:sz w:val="22"/>
                <w:szCs w:val="22"/>
                <w:lang w:val="ro-RO"/>
              </w:rPr>
              <w:t xml:space="preserve"> 4.4 </w:t>
            </w:r>
            <w:r w:rsidRPr="00582585">
              <w:rPr>
                <w:rFonts w:ascii="Montserrat" w:hAnsi="Montserrat" w:cs="Arial"/>
                <w:sz w:val="22"/>
                <w:szCs w:val="22"/>
              </w:rPr>
              <w:t xml:space="preserve"> </w:t>
            </w:r>
            <w:r w:rsidRPr="00582585">
              <w:rPr>
                <w:rFonts w:ascii="Montserrat" w:hAnsi="Montserrat" w:cs="Arial"/>
                <w:sz w:val="22"/>
                <w:szCs w:val="22"/>
                <w:lang w:val="ro-RO"/>
              </w:rPr>
              <w:t>U</w:t>
            </w:r>
            <w:r w:rsidRPr="00582585">
              <w:rPr>
                <w:rFonts w:ascii="Montserrat" w:hAnsi="Montserrat" w:cs="Arial"/>
                <w:sz w:val="22"/>
                <w:szCs w:val="22"/>
              </w:rPr>
              <w:t xml:space="preserve">tilaje, echipamente tehnologice și funcționale care </w:t>
            </w:r>
          </w:p>
          <w:p w14:paraId="4725B3B2" w14:textId="76E63E6E" w:rsidR="00703A8D" w:rsidRPr="00582585" w:rsidRDefault="00703A8D" w:rsidP="00703A8D">
            <w:pPr>
              <w:spacing w:line="240" w:lineRule="auto"/>
              <w:ind w:right="-386"/>
              <w:rPr>
                <w:rFonts w:ascii="Montserrat" w:hAnsi="Montserrat" w:cs="Arial"/>
                <w:sz w:val="22"/>
                <w:szCs w:val="22"/>
              </w:rPr>
            </w:pPr>
            <w:r w:rsidRPr="00582585">
              <w:rPr>
                <w:rFonts w:ascii="Montserrat" w:hAnsi="Montserrat" w:cs="Arial"/>
                <w:sz w:val="22"/>
                <w:szCs w:val="22"/>
                <w:lang w:val="ro-RO"/>
              </w:rPr>
              <w:t xml:space="preserve">nu </w:t>
            </w:r>
            <w:r w:rsidRPr="00582585">
              <w:rPr>
                <w:rFonts w:ascii="Montserrat" w:hAnsi="Montserrat" w:cs="Arial"/>
                <w:sz w:val="22"/>
                <w:szCs w:val="22"/>
              </w:rPr>
              <w:t>necesită montaj</w:t>
            </w:r>
          </w:p>
        </w:tc>
        <w:tc>
          <w:tcPr>
            <w:tcW w:w="1936" w:type="dxa"/>
          </w:tcPr>
          <w:p w14:paraId="0C6B94ED" w14:textId="77777777" w:rsidR="00703A8D" w:rsidRPr="00582585" w:rsidRDefault="00703A8D" w:rsidP="00703A8D">
            <w:pPr>
              <w:pStyle w:val="ListParagraph"/>
              <w:spacing w:after="0"/>
              <w:ind w:left="36"/>
              <w:rPr>
                <w:rFonts w:ascii="Montserrat" w:hAnsi="Montserrat" w:cs="Arial"/>
                <w:color w:val="27344C"/>
                <w:sz w:val="22"/>
                <w:szCs w:val="22"/>
              </w:rPr>
            </w:pPr>
            <w:r w:rsidRPr="00582585">
              <w:rPr>
                <w:rFonts w:ascii="Montserrat" w:hAnsi="Montserrat" w:cs="Arial"/>
                <w:color w:val="27344C"/>
                <w:sz w:val="22"/>
                <w:szCs w:val="22"/>
              </w:rPr>
              <w:t>Utilaje, echipamente tehnologice și funcționale care nu necesită montaj și echipamente de transport</w:t>
            </w:r>
          </w:p>
        </w:tc>
        <w:tc>
          <w:tcPr>
            <w:tcW w:w="2126" w:type="dxa"/>
            <w:vAlign w:val="center"/>
          </w:tcPr>
          <w:p w14:paraId="163CF2BC" w14:textId="77777777" w:rsidR="00703A8D" w:rsidRPr="00582585" w:rsidRDefault="00703A8D" w:rsidP="00703A8D">
            <w:pPr>
              <w:pStyle w:val="ListParagraph"/>
              <w:spacing w:after="0"/>
              <w:rPr>
                <w:rFonts w:ascii="Montserrat" w:hAnsi="Montserrat" w:cs="Arial"/>
                <w:color w:val="27344C"/>
                <w:sz w:val="22"/>
                <w:szCs w:val="22"/>
              </w:rPr>
            </w:pPr>
            <w:r w:rsidRPr="00582585">
              <w:rPr>
                <w:rFonts w:ascii="Montserrat" w:hAnsi="Montserrat" w:cs="Arial"/>
                <w:color w:val="27344C"/>
                <w:sz w:val="22"/>
                <w:szCs w:val="22"/>
              </w:rPr>
              <w:t>-</w:t>
            </w:r>
          </w:p>
        </w:tc>
        <w:tc>
          <w:tcPr>
            <w:tcW w:w="6735" w:type="dxa"/>
            <w:shd w:val="clear" w:color="auto" w:fill="auto"/>
          </w:tcPr>
          <w:p w14:paraId="3B38D756" w14:textId="77777777" w:rsidR="00703A8D" w:rsidRDefault="00703A8D" w:rsidP="00703A8D">
            <w:pPr>
              <w:spacing w:line="240" w:lineRule="auto"/>
              <w:jc w:val="both"/>
              <w:rPr>
                <w:rFonts w:ascii="Montserrat" w:hAnsi="Montserrat"/>
                <w:sz w:val="22"/>
                <w:szCs w:val="22"/>
              </w:rPr>
            </w:pPr>
            <w:r w:rsidRPr="00582585">
              <w:rPr>
                <w:rFonts w:ascii="Montserrat" w:hAnsi="Montserrat"/>
                <w:sz w:val="22"/>
                <w:szCs w:val="22"/>
              </w:rPr>
              <w:t>Se includ cheltuielile pentru achiziţionarea utilajelor şi echipamentelor care nu necesită montaj, precum şi a echipamentelor de transport tehnologic.</w:t>
            </w:r>
          </w:p>
          <w:p w14:paraId="7815CFA7" w14:textId="77777777" w:rsidR="00CE6DCF" w:rsidRDefault="00CE6DCF" w:rsidP="00703A8D">
            <w:pPr>
              <w:spacing w:line="240" w:lineRule="auto"/>
              <w:jc w:val="both"/>
              <w:rPr>
                <w:rFonts w:ascii="Montserrat" w:hAnsi="Montserrat"/>
                <w:sz w:val="22"/>
                <w:szCs w:val="22"/>
              </w:rPr>
            </w:pPr>
          </w:p>
          <w:p w14:paraId="6E4B65E9" w14:textId="4BC9324A" w:rsidR="00CE6DCF" w:rsidRPr="00582585" w:rsidRDefault="00B55798" w:rsidP="00703A8D">
            <w:pPr>
              <w:spacing w:line="240" w:lineRule="auto"/>
              <w:jc w:val="both"/>
              <w:rPr>
                <w:rFonts w:ascii="Montserrat" w:hAnsi="Montserrat"/>
                <w:sz w:val="22"/>
                <w:szCs w:val="22"/>
              </w:rPr>
            </w:pPr>
            <w:r>
              <w:rPr>
                <w:rFonts w:ascii="Montserrat" w:hAnsi="Montserrat" w:cs="Arial"/>
                <w:sz w:val="22"/>
                <w:szCs w:val="22"/>
                <w:lang w:val="ro-RO"/>
              </w:rPr>
              <w:t xml:space="preserve">Notă: </w:t>
            </w:r>
            <w:r w:rsidR="00CE6DCF" w:rsidRPr="00CE6DCF">
              <w:rPr>
                <w:rFonts w:ascii="Montserrat" w:hAnsi="Montserrat" w:cs="Arial"/>
                <w:sz w:val="22"/>
                <w:szCs w:val="22"/>
              </w:rPr>
              <w:t>Cheltuielile aferente măsurilor conexe se vor încadra în categoria cheltuielilor conexe, conform prevederilor GSF.</w:t>
            </w:r>
          </w:p>
          <w:p w14:paraId="0EA9CB32" w14:textId="77777777" w:rsidR="00703A8D" w:rsidRPr="00582585" w:rsidRDefault="00703A8D" w:rsidP="00703A8D">
            <w:pPr>
              <w:spacing w:line="240" w:lineRule="auto"/>
              <w:jc w:val="both"/>
              <w:rPr>
                <w:rFonts w:ascii="Montserrat" w:hAnsi="Montserrat" w:cs="Arial"/>
                <w:sz w:val="22"/>
                <w:szCs w:val="22"/>
              </w:rPr>
            </w:pPr>
          </w:p>
        </w:tc>
      </w:tr>
      <w:tr w:rsidR="00582585" w:rsidRPr="00582585" w14:paraId="66F217E1" w14:textId="77777777" w:rsidTr="00F20F30">
        <w:trPr>
          <w:trHeight w:val="1309"/>
        </w:trPr>
        <w:tc>
          <w:tcPr>
            <w:tcW w:w="3697" w:type="dxa"/>
          </w:tcPr>
          <w:p w14:paraId="357C2E87" w14:textId="77777777" w:rsidR="00703A8D" w:rsidRPr="00582585" w:rsidRDefault="00703A8D" w:rsidP="00703A8D">
            <w:pPr>
              <w:spacing w:line="240" w:lineRule="auto"/>
              <w:ind w:right="-386"/>
              <w:rPr>
                <w:rFonts w:ascii="Montserrat" w:eastAsia="Times New Roman" w:hAnsi="Montserrat" w:cs="Arial"/>
                <w:b/>
                <w:bCs/>
                <w:sz w:val="22"/>
                <w:szCs w:val="22"/>
                <w:lang w:val="ro-RO" w:eastAsia="ro-RO"/>
              </w:rPr>
            </w:pPr>
            <w:r w:rsidRPr="00582585">
              <w:rPr>
                <w:rFonts w:ascii="Montserrat" w:eastAsia="Times New Roman" w:hAnsi="Montserrat" w:cs="Arial"/>
                <w:b/>
                <w:bCs/>
                <w:sz w:val="22"/>
                <w:szCs w:val="22"/>
                <w:lang w:val="ro-RO" w:eastAsia="ro-RO"/>
              </w:rPr>
              <w:t>Echipamente/</w:t>
            </w:r>
          </w:p>
          <w:p w14:paraId="7811B154" w14:textId="77777777" w:rsidR="00703A8D" w:rsidRPr="00582585" w:rsidRDefault="00703A8D" w:rsidP="00703A8D">
            <w:pPr>
              <w:spacing w:line="240" w:lineRule="auto"/>
              <w:ind w:right="-386"/>
              <w:rPr>
                <w:rFonts w:ascii="Montserrat" w:eastAsia="Times New Roman" w:hAnsi="Montserrat" w:cs="Arial"/>
                <w:b/>
                <w:bCs/>
                <w:sz w:val="22"/>
                <w:szCs w:val="22"/>
                <w:lang w:val="ro-RO" w:eastAsia="ro-RO"/>
              </w:rPr>
            </w:pPr>
            <w:r w:rsidRPr="00582585">
              <w:rPr>
                <w:rFonts w:ascii="Montserrat" w:eastAsia="Times New Roman" w:hAnsi="Montserrat" w:cs="Arial"/>
                <w:b/>
                <w:bCs/>
                <w:sz w:val="22"/>
                <w:szCs w:val="22"/>
                <w:lang w:val="ro-RO" w:eastAsia="ro-RO"/>
              </w:rPr>
              <w:t>Dotări/</w:t>
            </w:r>
          </w:p>
          <w:p w14:paraId="59CCDDDF" w14:textId="77777777" w:rsidR="00703A8D" w:rsidRPr="00582585" w:rsidRDefault="00703A8D" w:rsidP="00703A8D">
            <w:pPr>
              <w:spacing w:line="240" w:lineRule="auto"/>
              <w:ind w:right="-386"/>
              <w:rPr>
                <w:rFonts w:ascii="Montserrat" w:eastAsia="Times New Roman" w:hAnsi="Montserrat" w:cs="Arial"/>
                <w:b/>
                <w:bCs/>
                <w:sz w:val="22"/>
                <w:szCs w:val="22"/>
                <w:lang w:val="ro-RO" w:eastAsia="ro-RO"/>
              </w:rPr>
            </w:pPr>
            <w:r w:rsidRPr="00582585">
              <w:rPr>
                <w:rFonts w:ascii="Montserrat" w:eastAsia="Times New Roman" w:hAnsi="Montserrat" w:cs="Arial"/>
                <w:b/>
                <w:bCs/>
                <w:sz w:val="22"/>
                <w:szCs w:val="22"/>
                <w:lang w:val="ro-RO" w:eastAsia="ro-RO"/>
              </w:rPr>
              <w:t>Active corporale/</w:t>
            </w:r>
          </w:p>
          <w:p w14:paraId="4712912B" w14:textId="17440366" w:rsidR="00703A8D" w:rsidRPr="00582585" w:rsidRDefault="00703A8D" w:rsidP="00703A8D">
            <w:pPr>
              <w:spacing w:line="240" w:lineRule="auto"/>
              <w:ind w:right="-386"/>
              <w:rPr>
                <w:rFonts w:ascii="Montserrat" w:hAnsi="Montserrat" w:cs="Arial"/>
                <w:sz w:val="22"/>
                <w:szCs w:val="22"/>
                <w:lang w:val="ro-RO"/>
              </w:rPr>
            </w:pPr>
            <w:r w:rsidRPr="00582585">
              <w:rPr>
                <w:rFonts w:ascii="Montserrat" w:hAnsi="Montserrat" w:cs="Arial"/>
                <w:sz w:val="22"/>
                <w:szCs w:val="22"/>
                <w:lang w:val="ro-RO"/>
              </w:rPr>
              <w:t xml:space="preserve">4.5 </w:t>
            </w:r>
            <w:r w:rsidRPr="00582585">
              <w:rPr>
                <w:rFonts w:ascii="Montserrat" w:hAnsi="Montserrat" w:cs="Arial"/>
                <w:sz w:val="22"/>
                <w:szCs w:val="22"/>
              </w:rPr>
              <w:t xml:space="preserve"> Dotări</w:t>
            </w:r>
          </w:p>
        </w:tc>
        <w:tc>
          <w:tcPr>
            <w:tcW w:w="1936" w:type="dxa"/>
          </w:tcPr>
          <w:p w14:paraId="2E57F923" w14:textId="77777777" w:rsidR="00703A8D" w:rsidRPr="00582585" w:rsidRDefault="00703A8D" w:rsidP="00703A8D">
            <w:pPr>
              <w:pStyle w:val="ListParagraph"/>
              <w:spacing w:after="0"/>
              <w:ind w:left="36"/>
              <w:rPr>
                <w:rFonts w:ascii="Montserrat" w:hAnsi="Montserrat" w:cs="Arial"/>
                <w:color w:val="27344C"/>
                <w:sz w:val="22"/>
                <w:szCs w:val="22"/>
              </w:rPr>
            </w:pPr>
            <w:r w:rsidRPr="00582585">
              <w:rPr>
                <w:rFonts w:ascii="Montserrat" w:hAnsi="Montserrat" w:cs="Arial"/>
                <w:color w:val="27344C"/>
                <w:sz w:val="22"/>
                <w:szCs w:val="22"/>
              </w:rPr>
              <w:t>Dotări</w:t>
            </w:r>
          </w:p>
        </w:tc>
        <w:tc>
          <w:tcPr>
            <w:tcW w:w="2126" w:type="dxa"/>
            <w:vAlign w:val="center"/>
          </w:tcPr>
          <w:p w14:paraId="7FFD775F" w14:textId="77777777" w:rsidR="00703A8D" w:rsidRPr="00582585" w:rsidRDefault="00703A8D" w:rsidP="00703A8D">
            <w:pPr>
              <w:spacing w:line="240" w:lineRule="auto"/>
              <w:jc w:val="center"/>
              <w:rPr>
                <w:rFonts w:ascii="Montserrat" w:hAnsi="Montserrat" w:cs="Arial"/>
                <w:sz w:val="22"/>
                <w:szCs w:val="22"/>
              </w:rPr>
            </w:pPr>
            <w:r w:rsidRPr="00582585">
              <w:rPr>
                <w:rFonts w:ascii="Montserrat" w:hAnsi="Montserrat" w:cs="Arial"/>
                <w:sz w:val="22"/>
                <w:szCs w:val="22"/>
              </w:rPr>
              <w:t>-</w:t>
            </w:r>
          </w:p>
        </w:tc>
        <w:tc>
          <w:tcPr>
            <w:tcW w:w="6735" w:type="dxa"/>
            <w:shd w:val="clear" w:color="auto" w:fill="auto"/>
          </w:tcPr>
          <w:p w14:paraId="10DD5938" w14:textId="77777777" w:rsidR="00703A8D" w:rsidRDefault="00703A8D" w:rsidP="00F87C6F">
            <w:pPr>
              <w:autoSpaceDE w:val="0"/>
              <w:autoSpaceDN w:val="0"/>
              <w:adjustRightInd w:val="0"/>
              <w:spacing w:line="240" w:lineRule="auto"/>
              <w:ind w:left="38"/>
              <w:jc w:val="both"/>
              <w:rPr>
                <w:rFonts w:ascii="Montserrat" w:hAnsi="Montserrat" w:cs="Arial"/>
                <w:sz w:val="22"/>
                <w:szCs w:val="22"/>
              </w:rPr>
            </w:pPr>
            <w:r w:rsidRPr="00582585">
              <w:rPr>
                <w:rFonts w:ascii="Montserrat" w:hAnsi="Montserrat" w:cs="Arial"/>
                <w:sz w:val="22"/>
                <w:szCs w:val="22"/>
              </w:rPr>
              <w:t>Se cuprind cheltuielile pentru procurarea de bunuri (mijloace fixe și/sau obiecte de inventar) care sunt necesare implementării proiectului şi respectă prevederile contractului de finanţare:</w:t>
            </w:r>
            <w:r w:rsidR="00F87C6F" w:rsidRPr="00582585">
              <w:rPr>
                <w:rFonts w:ascii="Montserrat" w:hAnsi="Montserrat" w:cs="Arial"/>
                <w:sz w:val="22"/>
                <w:szCs w:val="22"/>
                <w:lang w:val="ro-RO"/>
              </w:rPr>
              <w:t xml:space="preserve"> </w:t>
            </w:r>
            <w:r w:rsidRPr="00582585">
              <w:rPr>
                <w:rFonts w:ascii="Montserrat" w:hAnsi="Montserrat" w:cs="Arial"/>
                <w:sz w:val="22"/>
                <w:szCs w:val="22"/>
              </w:rPr>
              <w:t>dotări specifice pentru protecția biodiversității, de ex. amenajarea unor locuri de cuibărit/căsuțe pentru păsări, hoteluri pentru albine, etc.</w:t>
            </w:r>
          </w:p>
          <w:p w14:paraId="39D9788A" w14:textId="009B1BDA" w:rsidR="008D54DD" w:rsidRPr="00582585" w:rsidRDefault="00B55798" w:rsidP="008D54DD">
            <w:pPr>
              <w:autoSpaceDE w:val="0"/>
              <w:autoSpaceDN w:val="0"/>
              <w:adjustRightInd w:val="0"/>
              <w:spacing w:before="120" w:line="240" w:lineRule="auto"/>
              <w:ind w:left="40"/>
              <w:jc w:val="both"/>
              <w:rPr>
                <w:rFonts w:ascii="Montserrat" w:hAnsi="Montserrat" w:cs="Arial"/>
                <w:sz w:val="22"/>
                <w:szCs w:val="22"/>
              </w:rPr>
            </w:pPr>
            <w:r>
              <w:rPr>
                <w:rFonts w:ascii="Montserrat" w:hAnsi="Montserrat" w:cs="Arial"/>
                <w:sz w:val="22"/>
                <w:szCs w:val="22"/>
                <w:lang w:val="ro-RO"/>
              </w:rPr>
              <w:t xml:space="preserve">Notă: </w:t>
            </w:r>
            <w:r w:rsidR="008D54DD" w:rsidRPr="00CE6DCF">
              <w:rPr>
                <w:rFonts w:ascii="Montserrat" w:hAnsi="Montserrat" w:cs="Arial"/>
                <w:sz w:val="22"/>
                <w:szCs w:val="22"/>
              </w:rPr>
              <w:t>Cheltuielile aferente măsurilor conexe se vor încadra în categoria cheltuielilor conexe, conform prevederilor GSF.</w:t>
            </w:r>
          </w:p>
        </w:tc>
      </w:tr>
      <w:tr w:rsidR="00582585" w:rsidRPr="00582585" w14:paraId="525E9A85" w14:textId="77777777" w:rsidTr="00F20F30">
        <w:tc>
          <w:tcPr>
            <w:tcW w:w="3697" w:type="dxa"/>
          </w:tcPr>
          <w:p w14:paraId="08CECB4B" w14:textId="5786665D" w:rsidR="00484C7F" w:rsidRPr="00484C7F" w:rsidRDefault="00484C7F" w:rsidP="00484C7F">
            <w:pPr>
              <w:spacing w:line="240" w:lineRule="auto"/>
              <w:ind w:right="-86"/>
              <w:rPr>
                <w:rFonts w:ascii="Montserrat" w:eastAsia="Times New Roman" w:hAnsi="Montserrat" w:cs="Arial"/>
                <w:b/>
                <w:bCs/>
                <w:sz w:val="22"/>
                <w:szCs w:val="22"/>
                <w:lang w:val="ro-RO" w:eastAsia="ro-RO"/>
              </w:rPr>
            </w:pPr>
            <w:r w:rsidRPr="00484C7F">
              <w:rPr>
                <w:rFonts w:ascii="Montserrat" w:eastAsia="Times New Roman" w:hAnsi="Montserrat" w:cs="Arial"/>
                <w:b/>
                <w:bCs/>
                <w:sz w:val="22"/>
                <w:szCs w:val="22"/>
                <w:lang w:val="ro-RO" w:eastAsia="ro-RO"/>
              </w:rPr>
              <w:t>Cheltuieli cu active necorporale</w:t>
            </w:r>
            <w:r>
              <w:rPr>
                <w:rFonts w:ascii="Montserrat" w:eastAsia="Times New Roman" w:hAnsi="Montserrat" w:cs="Arial"/>
                <w:b/>
                <w:bCs/>
                <w:sz w:val="22"/>
                <w:szCs w:val="22"/>
                <w:lang w:val="ro-RO" w:eastAsia="ro-RO"/>
              </w:rPr>
              <w:t>/</w:t>
            </w:r>
          </w:p>
          <w:p w14:paraId="708AF318" w14:textId="0A193081" w:rsidR="00703A8D" w:rsidRPr="00484C7F" w:rsidRDefault="00484C7F" w:rsidP="00484C7F">
            <w:pPr>
              <w:spacing w:line="240" w:lineRule="auto"/>
              <w:ind w:right="198"/>
              <w:rPr>
                <w:rFonts w:ascii="Montserrat" w:hAnsi="Montserrat" w:cs="Arial"/>
                <w:sz w:val="22"/>
                <w:szCs w:val="22"/>
              </w:rPr>
            </w:pPr>
            <w:r w:rsidRPr="00484C7F">
              <w:rPr>
                <w:rFonts w:ascii="Montserrat" w:eastAsia="Times New Roman" w:hAnsi="Montserrat" w:cs="Arial"/>
                <w:sz w:val="22"/>
                <w:szCs w:val="22"/>
                <w:lang w:val="ro-RO" w:eastAsia="ro-RO"/>
              </w:rPr>
              <w:t xml:space="preserve">4.6 Active necorporale </w:t>
            </w:r>
          </w:p>
        </w:tc>
        <w:tc>
          <w:tcPr>
            <w:tcW w:w="1936" w:type="dxa"/>
          </w:tcPr>
          <w:p w14:paraId="1D9CD030" w14:textId="77777777" w:rsidR="00703A8D" w:rsidRPr="00582585" w:rsidRDefault="00703A8D" w:rsidP="00703A8D">
            <w:pPr>
              <w:pStyle w:val="ListParagraph"/>
              <w:spacing w:after="0"/>
              <w:ind w:left="36"/>
              <w:rPr>
                <w:rFonts w:ascii="Montserrat" w:hAnsi="Montserrat" w:cs="Arial"/>
                <w:color w:val="27344C"/>
                <w:sz w:val="22"/>
                <w:szCs w:val="22"/>
              </w:rPr>
            </w:pPr>
            <w:r w:rsidRPr="00582585">
              <w:rPr>
                <w:rFonts w:ascii="Montserrat" w:hAnsi="Montserrat" w:cs="Arial"/>
                <w:color w:val="27344C"/>
                <w:sz w:val="22"/>
                <w:szCs w:val="22"/>
              </w:rPr>
              <w:t>Active necorporale</w:t>
            </w:r>
          </w:p>
        </w:tc>
        <w:tc>
          <w:tcPr>
            <w:tcW w:w="2126" w:type="dxa"/>
            <w:vAlign w:val="center"/>
          </w:tcPr>
          <w:p w14:paraId="23EB8DA4" w14:textId="77777777" w:rsidR="00703A8D" w:rsidRPr="00582585" w:rsidRDefault="00703A8D" w:rsidP="00703A8D">
            <w:pPr>
              <w:spacing w:line="240" w:lineRule="auto"/>
              <w:jc w:val="center"/>
              <w:rPr>
                <w:rFonts w:ascii="Montserrat" w:hAnsi="Montserrat" w:cs="Arial"/>
                <w:sz w:val="22"/>
                <w:szCs w:val="22"/>
              </w:rPr>
            </w:pPr>
            <w:r w:rsidRPr="00582585">
              <w:rPr>
                <w:rFonts w:ascii="Montserrat" w:hAnsi="Montserrat" w:cs="Arial"/>
                <w:sz w:val="22"/>
                <w:szCs w:val="22"/>
              </w:rPr>
              <w:t>-</w:t>
            </w:r>
          </w:p>
        </w:tc>
        <w:tc>
          <w:tcPr>
            <w:tcW w:w="6735" w:type="dxa"/>
            <w:shd w:val="clear" w:color="auto" w:fill="auto"/>
          </w:tcPr>
          <w:p w14:paraId="749AC543" w14:textId="76FA8428" w:rsidR="001F2DFC" w:rsidRDefault="00703A8D" w:rsidP="001F2DFC">
            <w:pPr>
              <w:spacing w:before="120" w:line="240" w:lineRule="auto"/>
              <w:jc w:val="both"/>
              <w:rPr>
                <w:rFonts w:ascii="Montserrat" w:hAnsi="Montserrat"/>
                <w:sz w:val="22"/>
                <w:szCs w:val="22"/>
              </w:rPr>
            </w:pPr>
            <w:r w:rsidRPr="00582585">
              <w:rPr>
                <w:rFonts w:ascii="Montserrat" w:hAnsi="Montserrat"/>
                <w:sz w:val="22"/>
                <w:szCs w:val="22"/>
              </w:rPr>
              <w:t>Se cuprind cheltuielile cu achiziţionarea activelor necorporale: drepturi referitoare la brevete, licenţe, know-how sau cunoştinţe tehnice nebrevetate.</w:t>
            </w:r>
          </w:p>
          <w:p w14:paraId="38301B83" w14:textId="77777777" w:rsidR="001F2DFC" w:rsidRPr="001F2DFC" w:rsidRDefault="001F2DFC" w:rsidP="001F2DFC">
            <w:pPr>
              <w:pStyle w:val="BodyText"/>
              <w:spacing w:before="120" w:beforeAutospacing="0" w:after="0" w:afterAutospacing="0"/>
              <w:jc w:val="both"/>
              <w:rPr>
                <w:color w:val="27344C"/>
                <w:sz w:val="19"/>
                <w:szCs w:val="19"/>
              </w:rPr>
            </w:pPr>
            <w:r w:rsidRPr="001F2DFC">
              <w:rPr>
                <w:rFonts w:ascii="Montserrat" w:hAnsi="Montserrat"/>
                <w:color w:val="27344C"/>
                <w:sz w:val="22"/>
                <w:szCs w:val="22"/>
                <w:lang w:val="ro-RO"/>
              </w:rPr>
              <w:t>Activele necorporale sunt eligibile pentru calculul costurilor de investiții dacă îndeplinesc următoarele condiții:</w:t>
            </w:r>
          </w:p>
          <w:p w14:paraId="289C324E" w14:textId="77777777" w:rsidR="001F2DFC" w:rsidRPr="001F2DFC" w:rsidRDefault="001F2DFC" w:rsidP="001F2DFC">
            <w:pPr>
              <w:pStyle w:val="BodyText"/>
              <w:numPr>
                <w:ilvl w:val="0"/>
                <w:numId w:val="29"/>
              </w:numPr>
              <w:spacing w:before="120" w:beforeAutospacing="0" w:after="0" w:afterAutospacing="0"/>
              <w:jc w:val="both"/>
              <w:rPr>
                <w:color w:val="27344C"/>
                <w:sz w:val="19"/>
                <w:szCs w:val="19"/>
              </w:rPr>
            </w:pPr>
            <w:r w:rsidRPr="001F2DFC">
              <w:rPr>
                <w:rFonts w:ascii="Montserrat" w:hAnsi="Montserrat"/>
                <w:color w:val="27344C"/>
                <w:sz w:val="22"/>
                <w:szCs w:val="22"/>
                <w:lang w:val="ro-RO"/>
              </w:rPr>
              <w:lastRenderedPageBreak/>
              <w:t>trebuie să fie utilizate exclusiv în cadrul unității care primește ajutorul;</w:t>
            </w:r>
          </w:p>
          <w:p w14:paraId="0B429947" w14:textId="77777777" w:rsidR="001F2DFC" w:rsidRPr="001F2DFC" w:rsidRDefault="001F2DFC" w:rsidP="001F2DFC">
            <w:pPr>
              <w:pStyle w:val="BodyText"/>
              <w:numPr>
                <w:ilvl w:val="0"/>
                <w:numId w:val="29"/>
              </w:numPr>
              <w:spacing w:before="120" w:beforeAutospacing="0" w:after="0" w:afterAutospacing="0"/>
              <w:jc w:val="both"/>
              <w:rPr>
                <w:color w:val="27344C"/>
                <w:sz w:val="19"/>
                <w:szCs w:val="19"/>
              </w:rPr>
            </w:pPr>
            <w:r w:rsidRPr="001F2DFC">
              <w:rPr>
                <w:rFonts w:ascii="Montserrat" w:hAnsi="Montserrat"/>
                <w:color w:val="27344C"/>
                <w:sz w:val="22"/>
                <w:szCs w:val="22"/>
                <w:lang w:val="ro-RO"/>
              </w:rPr>
              <w:t>trebuie să fie amortizabile;</w:t>
            </w:r>
          </w:p>
          <w:p w14:paraId="14FF0273" w14:textId="77777777" w:rsidR="001F2DFC" w:rsidRPr="001F2DFC" w:rsidRDefault="001F2DFC" w:rsidP="001F2DFC">
            <w:pPr>
              <w:pStyle w:val="BodyText"/>
              <w:numPr>
                <w:ilvl w:val="0"/>
                <w:numId w:val="29"/>
              </w:numPr>
              <w:spacing w:before="120" w:beforeAutospacing="0" w:after="0" w:afterAutospacing="0"/>
              <w:jc w:val="both"/>
              <w:rPr>
                <w:color w:val="27344C"/>
                <w:sz w:val="19"/>
                <w:szCs w:val="19"/>
              </w:rPr>
            </w:pPr>
            <w:r w:rsidRPr="001F2DFC">
              <w:rPr>
                <w:rFonts w:ascii="Montserrat" w:hAnsi="Montserrat"/>
                <w:color w:val="27344C"/>
                <w:sz w:val="22"/>
                <w:szCs w:val="22"/>
                <w:lang w:val="ro-RO"/>
              </w:rPr>
              <w:t>trebuie să fie achiziționate în condițiile pieței de la terți care nu au legături cu cumpărătorul;</w:t>
            </w:r>
          </w:p>
          <w:p w14:paraId="1118785F" w14:textId="77777777" w:rsidR="001F2DFC" w:rsidRPr="008D54DD" w:rsidRDefault="001F2DFC" w:rsidP="001F2DFC">
            <w:pPr>
              <w:pStyle w:val="BodyText"/>
              <w:numPr>
                <w:ilvl w:val="0"/>
                <w:numId w:val="29"/>
              </w:numPr>
              <w:spacing w:before="120" w:beforeAutospacing="0" w:after="0" w:afterAutospacing="0"/>
              <w:jc w:val="both"/>
              <w:rPr>
                <w:color w:val="27344C"/>
                <w:sz w:val="19"/>
                <w:szCs w:val="19"/>
              </w:rPr>
            </w:pPr>
            <w:r w:rsidRPr="001F2DFC">
              <w:rPr>
                <w:rFonts w:ascii="Montserrat" w:hAnsi="Montserrat"/>
                <w:color w:val="27344C"/>
                <w:sz w:val="22"/>
                <w:szCs w:val="22"/>
                <w:lang w:val="ro-RO"/>
              </w:rPr>
              <w:t>trebuie să fie incluse în activele întreprinderii care beneficiază de ajutor și trebuie să rămână asociate proiectului pentru care s-a acordat ajutorul pe o perioadă de minimum cinci ani</w:t>
            </w:r>
            <w:r>
              <w:rPr>
                <w:rFonts w:ascii="Montserrat" w:hAnsi="Montserrat"/>
                <w:color w:val="27344C"/>
                <w:sz w:val="22"/>
                <w:szCs w:val="22"/>
                <w:lang w:val="ro-RO"/>
              </w:rPr>
              <w:t>.</w:t>
            </w:r>
          </w:p>
          <w:p w14:paraId="020F8118" w14:textId="77777777" w:rsidR="008D54DD" w:rsidRDefault="008D54DD" w:rsidP="008D54DD">
            <w:pPr>
              <w:pStyle w:val="BodyText"/>
              <w:spacing w:before="120" w:beforeAutospacing="0" w:after="0" w:afterAutospacing="0"/>
              <w:jc w:val="both"/>
              <w:rPr>
                <w:rFonts w:ascii="Montserrat" w:hAnsi="Montserrat"/>
                <w:color w:val="27344C"/>
                <w:sz w:val="22"/>
                <w:szCs w:val="22"/>
                <w:lang w:val="ro-RO"/>
              </w:rPr>
            </w:pPr>
          </w:p>
          <w:p w14:paraId="1EA59C01" w14:textId="773D8E98" w:rsidR="00FC0594" w:rsidRPr="00791088" w:rsidRDefault="00B55798" w:rsidP="008D54DD">
            <w:pPr>
              <w:pStyle w:val="BodyText"/>
              <w:spacing w:before="120" w:beforeAutospacing="0" w:after="0" w:afterAutospacing="0"/>
              <w:jc w:val="both"/>
              <w:rPr>
                <w:rFonts w:ascii="Montserrat" w:hAnsi="Montserrat"/>
                <w:color w:val="27344C"/>
                <w:sz w:val="22"/>
                <w:szCs w:val="22"/>
                <w:lang w:val="ro-RO"/>
              </w:rPr>
            </w:pPr>
            <w:r>
              <w:rPr>
                <w:rFonts w:ascii="Montserrat" w:hAnsi="Montserrat" w:cs="Arial"/>
                <w:sz w:val="22"/>
                <w:szCs w:val="22"/>
                <w:lang w:val="ro-RO"/>
              </w:rPr>
              <w:t xml:space="preserve">Notă: </w:t>
            </w:r>
            <w:r w:rsidR="008D54DD" w:rsidRPr="008D54DD">
              <w:rPr>
                <w:rFonts w:ascii="Montserrat" w:hAnsi="Montserrat"/>
                <w:color w:val="27344C"/>
                <w:sz w:val="22"/>
                <w:szCs w:val="22"/>
                <w:lang w:val="ro-RO"/>
              </w:rPr>
              <w:t>Cheltuielile aferente măsurilor conexe se vor încadra în categoria cheltuielilor conexe, conform prevederilor GSF.</w:t>
            </w:r>
          </w:p>
        </w:tc>
      </w:tr>
      <w:tr w:rsidR="00582585" w:rsidRPr="00582585" w14:paraId="12DEF4E0" w14:textId="77777777" w:rsidTr="00F20F30">
        <w:tc>
          <w:tcPr>
            <w:tcW w:w="3697" w:type="dxa"/>
            <w:vAlign w:val="center"/>
          </w:tcPr>
          <w:p w14:paraId="6DCE667A" w14:textId="77777777" w:rsidR="00703A8D" w:rsidRPr="00582585" w:rsidRDefault="00703A8D" w:rsidP="00703A8D">
            <w:pPr>
              <w:spacing w:line="240" w:lineRule="auto"/>
              <w:ind w:right="-386"/>
              <w:rPr>
                <w:rFonts w:ascii="Montserrat" w:hAnsi="Montserrat" w:cs="Arial"/>
                <w:b/>
                <w:bCs/>
                <w:sz w:val="22"/>
                <w:szCs w:val="22"/>
                <w:lang w:val="ro-RO"/>
              </w:rPr>
            </w:pPr>
            <w:r w:rsidRPr="00582585">
              <w:rPr>
                <w:rFonts w:ascii="Montserrat" w:hAnsi="Montserrat" w:cs="Arial"/>
                <w:b/>
                <w:bCs/>
                <w:sz w:val="22"/>
                <w:szCs w:val="22"/>
                <w:lang w:val="ro-RO"/>
              </w:rPr>
              <w:lastRenderedPageBreak/>
              <w:t>Lucrări/</w:t>
            </w:r>
          </w:p>
          <w:p w14:paraId="09D8B597" w14:textId="069FAAFE" w:rsidR="00703A8D" w:rsidRPr="00582585" w:rsidRDefault="00703A8D" w:rsidP="00703A8D">
            <w:pPr>
              <w:spacing w:line="240" w:lineRule="auto"/>
              <w:ind w:right="-386"/>
              <w:rPr>
                <w:rFonts w:ascii="Montserrat" w:hAnsi="Montserrat" w:cs="Arial"/>
                <w:sz w:val="22"/>
                <w:szCs w:val="22"/>
                <w:lang w:val="ro-RO"/>
              </w:rPr>
            </w:pPr>
            <w:r w:rsidRPr="00582585">
              <w:rPr>
                <w:rFonts w:ascii="Montserrat" w:hAnsi="Montserrat" w:cs="Arial"/>
                <w:sz w:val="22"/>
                <w:szCs w:val="22"/>
                <w:lang w:val="ro-RO"/>
              </w:rPr>
              <w:t xml:space="preserve">5.1.1 </w:t>
            </w:r>
            <w:r w:rsidRPr="00582585">
              <w:rPr>
                <w:rFonts w:ascii="Montserrat" w:hAnsi="Montserrat" w:cs="Arial"/>
                <w:sz w:val="22"/>
                <w:szCs w:val="22"/>
              </w:rPr>
              <w:t xml:space="preserve"> Lucrări de construcții și instalații aferente organizării de șantier</w:t>
            </w:r>
          </w:p>
          <w:p w14:paraId="125AB716" w14:textId="77777777" w:rsidR="00703A8D" w:rsidRPr="00582585" w:rsidRDefault="00703A8D" w:rsidP="00703A8D">
            <w:pPr>
              <w:spacing w:line="240" w:lineRule="auto"/>
              <w:ind w:right="-386"/>
              <w:jc w:val="center"/>
              <w:rPr>
                <w:rFonts w:ascii="Montserrat" w:hAnsi="Montserrat" w:cs="Arial"/>
                <w:sz w:val="22"/>
                <w:szCs w:val="22"/>
              </w:rPr>
            </w:pPr>
          </w:p>
        </w:tc>
        <w:tc>
          <w:tcPr>
            <w:tcW w:w="1936" w:type="dxa"/>
          </w:tcPr>
          <w:p w14:paraId="3D2E8782" w14:textId="77777777" w:rsidR="00703A8D" w:rsidRPr="00582585" w:rsidRDefault="00703A8D" w:rsidP="00703A8D">
            <w:pPr>
              <w:pStyle w:val="ListParagraph"/>
              <w:spacing w:after="0"/>
              <w:ind w:left="36"/>
              <w:rPr>
                <w:rFonts w:ascii="Montserrat" w:hAnsi="Montserrat" w:cs="Arial"/>
                <w:color w:val="27344C"/>
                <w:sz w:val="22"/>
                <w:szCs w:val="22"/>
              </w:rPr>
            </w:pPr>
            <w:r w:rsidRPr="00582585">
              <w:rPr>
                <w:rFonts w:ascii="Montserrat" w:hAnsi="Montserrat" w:cs="Arial"/>
                <w:color w:val="27344C"/>
                <w:sz w:val="22"/>
                <w:szCs w:val="22"/>
              </w:rPr>
              <w:t>Lucrări de construcții și instalații aferente organizării de șantier</w:t>
            </w:r>
          </w:p>
        </w:tc>
        <w:tc>
          <w:tcPr>
            <w:tcW w:w="2126" w:type="dxa"/>
            <w:vAlign w:val="center"/>
          </w:tcPr>
          <w:p w14:paraId="3D1148C3" w14:textId="77777777" w:rsidR="00703A8D" w:rsidRPr="00582585" w:rsidRDefault="00703A8D" w:rsidP="00703A8D">
            <w:pPr>
              <w:spacing w:line="240" w:lineRule="auto"/>
              <w:jc w:val="center"/>
              <w:rPr>
                <w:rFonts w:ascii="Montserrat" w:hAnsi="Montserrat" w:cs="Arial"/>
                <w:sz w:val="22"/>
                <w:szCs w:val="22"/>
              </w:rPr>
            </w:pPr>
            <w:r w:rsidRPr="00582585">
              <w:rPr>
                <w:rFonts w:ascii="Montserrat" w:hAnsi="Montserrat" w:cs="Arial"/>
                <w:sz w:val="22"/>
                <w:szCs w:val="22"/>
              </w:rPr>
              <w:t>-</w:t>
            </w:r>
          </w:p>
        </w:tc>
        <w:tc>
          <w:tcPr>
            <w:tcW w:w="6735" w:type="dxa"/>
            <w:shd w:val="clear" w:color="auto" w:fill="auto"/>
          </w:tcPr>
          <w:p w14:paraId="5B214611" w14:textId="77777777" w:rsidR="00703A8D" w:rsidRPr="00582585" w:rsidRDefault="00703A8D" w:rsidP="00703A8D">
            <w:pPr>
              <w:spacing w:line="240" w:lineRule="auto"/>
              <w:jc w:val="both"/>
              <w:rPr>
                <w:rFonts w:ascii="Montserrat" w:hAnsi="Montserrat" w:cs="Arial"/>
                <w:sz w:val="22"/>
                <w:szCs w:val="22"/>
              </w:rPr>
            </w:pPr>
            <w:r w:rsidRPr="00582585">
              <w:rPr>
                <w:rFonts w:ascii="Montserrat" w:hAnsi="Montserrat" w:cs="Arial"/>
                <w:sz w:val="22"/>
                <w:szCs w:val="22"/>
              </w:rPr>
              <w:t>Se cuprind lucrările de construcții și instalații aferente organizării de șantier.</w:t>
            </w:r>
          </w:p>
          <w:p w14:paraId="2689E33A" w14:textId="77777777" w:rsidR="00703A8D" w:rsidRPr="00582585" w:rsidRDefault="00703A8D" w:rsidP="00703A8D">
            <w:pPr>
              <w:spacing w:line="240" w:lineRule="auto"/>
              <w:jc w:val="both"/>
              <w:rPr>
                <w:rFonts w:ascii="Montserrat" w:hAnsi="Montserrat" w:cs="Arial"/>
                <w:sz w:val="22"/>
                <w:szCs w:val="22"/>
              </w:rPr>
            </w:pPr>
          </w:p>
        </w:tc>
      </w:tr>
      <w:tr w:rsidR="00582585" w:rsidRPr="00582585" w14:paraId="3719ED20" w14:textId="77777777" w:rsidTr="00F20F30">
        <w:tc>
          <w:tcPr>
            <w:tcW w:w="3697" w:type="dxa"/>
            <w:vAlign w:val="center"/>
          </w:tcPr>
          <w:p w14:paraId="223E4870" w14:textId="77777777" w:rsidR="00703A8D" w:rsidRPr="00582585" w:rsidRDefault="00703A8D" w:rsidP="00703A8D">
            <w:pPr>
              <w:spacing w:line="240" w:lineRule="auto"/>
              <w:ind w:right="-386"/>
              <w:rPr>
                <w:rFonts w:ascii="Montserrat" w:hAnsi="Montserrat" w:cs="Arial"/>
                <w:b/>
                <w:bCs/>
                <w:sz w:val="22"/>
                <w:szCs w:val="22"/>
                <w:lang w:val="ro-RO"/>
              </w:rPr>
            </w:pPr>
            <w:r w:rsidRPr="00582585">
              <w:rPr>
                <w:rFonts w:ascii="Montserrat" w:hAnsi="Montserrat" w:cs="Arial"/>
                <w:b/>
                <w:bCs/>
                <w:sz w:val="22"/>
                <w:szCs w:val="22"/>
                <w:lang w:val="ro-RO"/>
              </w:rPr>
              <w:t>Lucrări/</w:t>
            </w:r>
          </w:p>
          <w:p w14:paraId="1712FFB7" w14:textId="77777777" w:rsidR="00703A8D" w:rsidRPr="00582585" w:rsidRDefault="00703A8D" w:rsidP="00703A8D">
            <w:pPr>
              <w:spacing w:line="240" w:lineRule="auto"/>
              <w:ind w:right="-386"/>
              <w:rPr>
                <w:rFonts w:ascii="Montserrat" w:hAnsi="Montserrat" w:cs="Arial"/>
                <w:sz w:val="22"/>
                <w:szCs w:val="22"/>
              </w:rPr>
            </w:pPr>
            <w:r w:rsidRPr="00582585">
              <w:rPr>
                <w:rFonts w:ascii="Montserrat" w:hAnsi="Montserrat" w:cs="Arial"/>
                <w:sz w:val="22"/>
                <w:szCs w:val="22"/>
                <w:lang w:val="ro-RO"/>
              </w:rPr>
              <w:t xml:space="preserve">5.1.2 </w:t>
            </w:r>
            <w:r w:rsidRPr="00582585">
              <w:rPr>
                <w:rFonts w:ascii="Montserrat" w:hAnsi="Montserrat" w:cs="Arial"/>
                <w:sz w:val="22"/>
                <w:szCs w:val="22"/>
              </w:rPr>
              <w:t xml:space="preserve">  Cheltuieli conexe </w:t>
            </w:r>
          </w:p>
          <w:p w14:paraId="7F82C4F5" w14:textId="22DD18F4" w:rsidR="00703A8D" w:rsidRPr="00582585" w:rsidRDefault="00703A8D" w:rsidP="00703A8D">
            <w:pPr>
              <w:spacing w:line="240" w:lineRule="auto"/>
              <w:ind w:right="-386"/>
              <w:rPr>
                <w:rFonts w:ascii="Montserrat" w:hAnsi="Montserrat" w:cs="Arial"/>
                <w:sz w:val="22"/>
                <w:szCs w:val="22"/>
                <w:lang w:val="ro-RO"/>
              </w:rPr>
            </w:pPr>
            <w:r w:rsidRPr="00582585">
              <w:rPr>
                <w:rFonts w:ascii="Montserrat" w:hAnsi="Montserrat" w:cs="Arial"/>
                <w:sz w:val="22"/>
                <w:szCs w:val="22"/>
              </w:rPr>
              <w:t>organizării de șantier</w:t>
            </w:r>
          </w:p>
          <w:p w14:paraId="0E64EFD3" w14:textId="77777777" w:rsidR="00703A8D" w:rsidRPr="00582585" w:rsidRDefault="00703A8D" w:rsidP="00703A8D">
            <w:pPr>
              <w:spacing w:line="240" w:lineRule="auto"/>
              <w:ind w:right="-386"/>
              <w:jc w:val="center"/>
              <w:rPr>
                <w:rFonts w:ascii="Montserrat" w:hAnsi="Montserrat" w:cs="Arial"/>
                <w:sz w:val="22"/>
                <w:szCs w:val="22"/>
              </w:rPr>
            </w:pPr>
          </w:p>
        </w:tc>
        <w:tc>
          <w:tcPr>
            <w:tcW w:w="1936" w:type="dxa"/>
          </w:tcPr>
          <w:p w14:paraId="515118D7" w14:textId="77777777" w:rsidR="00703A8D" w:rsidRPr="00582585" w:rsidRDefault="00703A8D" w:rsidP="00703A8D">
            <w:pPr>
              <w:pStyle w:val="ListParagraph"/>
              <w:spacing w:after="0"/>
              <w:ind w:left="36"/>
              <w:rPr>
                <w:rFonts w:ascii="Montserrat" w:hAnsi="Montserrat" w:cs="Arial"/>
                <w:color w:val="27344C"/>
                <w:sz w:val="22"/>
                <w:szCs w:val="22"/>
              </w:rPr>
            </w:pPr>
            <w:r w:rsidRPr="00582585">
              <w:rPr>
                <w:rFonts w:ascii="Montserrat" w:hAnsi="Montserrat" w:cs="Arial"/>
                <w:color w:val="27344C"/>
                <w:sz w:val="22"/>
                <w:szCs w:val="22"/>
              </w:rPr>
              <w:t>Cheltuieli conexe organizării de șantier</w:t>
            </w:r>
          </w:p>
        </w:tc>
        <w:tc>
          <w:tcPr>
            <w:tcW w:w="2126" w:type="dxa"/>
            <w:vAlign w:val="center"/>
          </w:tcPr>
          <w:p w14:paraId="2F32C9DF" w14:textId="77777777" w:rsidR="00703A8D" w:rsidRPr="00582585" w:rsidRDefault="00703A8D" w:rsidP="00703A8D">
            <w:pPr>
              <w:spacing w:line="240" w:lineRule="auto"/>
              <w:jc w:val="center"/>
              <w:rPr>
                <w:rFonts w:ascii="Montserrat" w:hAnsi="Montserrat" w:cs="Arial"/>
                <w:sz w:val="22"/>
                <w:szCs w:val="22"/>
              </w:rPr>
            </w:pPr>
            <w:r w:rsidRPr="00582585">
              <w:rPr>
                <w:rFonts w:ascii="Montserrat" w:hAnsi="Montserrat" w:cs="Arial"/>
                <w:sz w:val="22"/>
                <w:szCs w:val="22"/>
              </w:rPr>
              <w:t>-</w:t>
            </w:r>
          </w:p>
        </w:tc>
        <w:tc>
          <w:tcPr>
            <w:tcW w:w="6735" w:type="dxa"/>
            <w:shd w:val="clear" w:color="auto" w:fill="auto"/>
          </w:tcPr>
          <w:p w14:paraId="4A773AB7" w14:textId="77777777" w:rsidR="00703A8D" w:rsidRPr="00582585" w:rsidRDefault="00703A8D" w:rsidP="00703A8D">
            <w:pPr>
              <w:spacing w:line="240" w:lineRule="auto"/>
              <w:jc w:val="both"/>
              <w:rPr>
                <w:rFonts w:ascii="Montserrat" w:hAnsi="Montserrat" w:cs="Arial"/>
                <w:sz w:val="22"/>
                <w:szCs w:val="22"/>
              </w:rPr>
            </w:pPr>
            <w:r w:rsidRPr="00582585">
              <w:rPr>
                <w:rFonts w:ascii="Montserrat" w:hAnsi="Montserrat" w:cs="Arial"/>
                <w:sz w:val="22"/>
                <w:szCs w:val="22"/>
              </w:rPr>
              <w:t xml:space="preserve">Se cuprind cheltuielile conexe organizării de șantier. </w:t>
            </w:r>
          </w:p>
          <w:p w14:paraId="5B145BFD" w14:textId="77777777" w:rsidR="00703A8D" w:rsidRPr="00582585" w:rsidRDefault="00703A8D" w:rsidP="00703A8D">
            <w:pPr>
              <w:spacing w:line="240" w:lineRule="auto"/>
              <w:jc w:val="both"/>
              <w:rPr>
                <w:rFonts w:ascii="Montserrat" w:hAnsi="Montserrat" w:cs="Arial"/>
                <w:sz w:val="22"/>
                <w:szCs w:val="22"/>
              </w:rPr>
            </w:pPr>
          </w:p>
        </w:tc>
      </w:tr>
      <w:tr w:rsidR="00582585" w:rsidRPr="00582585" w14:paraId="3A7FB515" w14:textId="77777777" w:rsidTr="00F20F30">
        <w:trPr>
          <w:trHeight w:val="1099"/>
        </w:trPr>
        <w:tc>
          <w:tcPr>
            <w:tcW w:w="3697" w:type="dxa"/>
            <w:vAlign w:val="center"/>
          </w:tcPr>
          <w:p w14:paraId="183A67A6" w14:textId="06B26AFD" w:rsidR="00703A8D" w:rsidRPr="004E0B4A" w:rsidRDefault="00703A8D" w:rsidP="00703A8D">
            <w:pPr>
              <w:spacing w:line="240" w:lineRule="auto"/>
              <w:ind w:right="-386"/>
              <w:rPr>
                <w:rFonts w:ascii="Montserrat" w:hAnsi="Montserrat" w:cs="Arial"/>
                <w:b/>
                <w:bCs/>
                <w:sz w:val="22"/>
                <w:szCs w:val="22"/>
                <w:lang w:val="ro-RO"/>
              </w:rPr>
            </w:pPr>
            <w:r w:rsidRPr="00582585">
              <w:rPr>
                <w:rFonts w:ascii="Montserrat" w:hAnsi="Montserrat" w:cs="Arial"/>
                <w:b/>
                <w:bCs/>
                <w:sz w:val="22"/>
                <w:szCs w:val="22"/>
                <w:lang w:val="ro-RO"/>
              </w:rPr>
              <w:t>Lucrări/</w:t>
            </w:r>
          </w:p>
          <w:p w14:paraId="0CF10AAD" w14:textId="51E4B1E1" w:rsidR="00703A8D" w:rsidRPr="00582585" w:rsidRDefault="00703A8D" w:rsidP="00703A8D">
            <w:pPr>
              <w:spacing w:line="240" w:lineRule="auto"/>
              <w:ind w:right="-386"/>
              <w:rPr>
                <w:rFonts w:ascii="Montserrat" w:hAnsi="Montserrat" w:cs="Arial"/>
                <w:sz w:val="22"/>
                <w:szCs w:val="22"/>
                <w:lang w:val="ro-RO"/>
              </w:rPr>
            </w:pPr>
            <w:r w:rsidRPr="00582585">
              <w:rPr>
                <w:rFonts w:ascii="Montserrat" w:hAnsi="Montserrat" w:cs="Arial"/>
                <w:sz w:val="22"/>
                <w:szCs w:val="22"/>
                <w:lang w:val="ro-RO"/>
              </w:rPr>
              <w:t xml:space="preserve">5.3 </w:t>
            </w:r>
            <w:r w:rsidRPr="00582585">
              <w:rPr>
                <w:rFonts w:ascii="Montserrat" w:hAnsi="Montserrat" w:cs="Arial"/>
                <w:sz w:val="22"/>
                <w:szCs w:val="22"/>
              </w:rPr>
              <w:t xml:space="preserve"> Cheltuieli diverse și neprevăzute</w:t>
            </w:r>
          </w:p>
        </w:tc>
        <w:tc>
          <w:tcPr>
            <w:tcW w:w="1936" w:type="dxa"/>
          </w:tcPr>
          <w:p w14:paraId="16333E94" w14:textId="77777777" w:rsidR="00703A8D" w:rsidRPr="00582585" w:rsidRDefault="00703A8D" w:rsidP="00703A8D">
            <w:pPr>
              <w:pStyle w:val="ListParagraph"/>
              <w:spacing w:after="0"/>
              <w:ind w:left="36"/>
              <w:rPr>
                <w:rFonts w:ascii="Montserrat" w:hAnsi="Montserrat" w:cs="Arial"/>
                <w:color w:val="27344C"/>
                <w:sz w:val="22"/>
                <w:szCs w:val="22"/>
              </w:rPr>
            </w:pPr>
            <w:r w:rsidRPr="00582585">
              <w:rPr>
                <w:rFonts w:ascii="Montserrat" w:hAnsi="Montserrat" w:cs="Arial"/>
                <w:color w:val="27344C"/>
                <w:sz w:val="22"/>
                <w:szCs w:val="22"/>
              </w:rPr>
              <w:t>Cheltuieli diverse și neprevăzute</w:t>
            </w:r>
          </w:p>
        </w:tc>
        <w:tc>
          <w:tcPr>
            <w:tcW w:w="2126" w:type="dxa"/>
          </w:tcPr>
          <w:p w14:paraId="46F4824A" w14:textId="77777777" w:rsidR="00703A8D" w:rsidRPr="00582585" w:rsidRDefault="00703A8D" w:rsidP="00703A8D">
            <w:pPr>
              <w:spacing w:line="240" w:lineRule="auto"/>
              <w:jc w:val="both"/>
              <w:rPr>
                <w:rFonts w:ascii="Montserrat" w:hAnsi="Montserrat" w:cs="Arial"/>
                <w:sz w:val="22"/>
                <w:szCs w:val="22"/>
              </w:rPr>
            </w:pPr>
            <w:r w:rsidRPr="00582585">
              <w:rPr>
                <w:rFonts w:ascii="Montserrat" w:hAnsi="Montserrat" w:cs="Arial"/>
                <w:sz w:val="22"/>
                <w:szCs w:val="22"/>
              </w:rPr>
              <w:t>maxim 5% din valoarea totală eligibilă</w:t>
            </w:r>
          </w:p>
        </w:tc>
        <w:tc>
          <w:tcPr>
            <w:tcW w:w="6735" w:type="dxa"/>
            <w:shd w:val="clear" w:color="auto" w:fill="auto"/>
          </w:tcPr>
          <w:p w14:paraId="5C7F75EF" w14:textId="77777777" w:rsidR="00703A8D" w:rsidRDefault="00703A8D" w:rsidP="00703A8D">
            <w:pPr>
              <w:spacing w:line="240" w:lineRule="auto"/>
              <w:jc w:val="both"/>
              <w:rPr>
                <w:rFonts w:ascii="Montserrat" w:hAnsi="Montserrat" w:cs="Arial"/>
                <w:sz w:val="22"/>
                <w:szCs w:val="22"/>
              </w:rPr>
            </w:pPr>
            <w:r w:rsidRPr="00582585">
              <w:rPr>
                <w:rFonts w:ascii="Montserrat" w:hAnsi="Montserrat" w:cs="Arial"/>
                <w:sz w:val="22"/>
                <w:szCs w:val="22"/>
              </w:rPr>
              <w:t xml:space="preserve">Sunt eligibile doar dacă sunt detaliate corespunzător prin documente justificative. </w:t>
            </w:r>
          </w:p>
          <w:p w14:paraId="3AFF595C" w14:textId="77777777" w:rsidR="00BF61C2" w:rsidRDefault="00BF61C2" w:rsidP="00703A8D">
            <w:pPr>
              <w:spacing w:line="240" w:lineRule="auto"/>
              <w:jc w:val="both"/>
              <w:rPr>
                <w:rFonts w:ascii="Montserrat" w:hAnsi="Montserrat" w:cs="Arial"/>
                <w:sz w:val="22"/>
                <w:szCs w:val="22"/>
              </w:rPr>
            </w:pPr>
          </w:p>
          <w:p w14:paraId="250E40B0" w14:textId="77777777" w:rsidR="00BF61C2" w:rsidRDefault="00BF61C2" w:rsidP="00703A8D">
            <w:pPr>
              <w:spacing w:line="240" w:lineRule="auto"/>
              <w:jc w:val="both"/>
              <w:rPr>
                <w:rFonts w:ascii="Montserrat" w:hAnsi="Montserrat" w:cs="Arial"/>
                <w:sz w:val="22"/>
                <w:szCs w:val="22"/>
              </w:rPr>
            </w:pPr>
          </w:p>
          <w:p w14:paraId="2D373883" w14:textId="77777777" w:rsidR="00BF61C2" w:rsidRPr="00582585" w:rsidRDefault="00BF61C2" w:rsidP="00703A8D">
            <w:pPr>
              <w:spacing w:line="240" w:lineRule="auto"/>
              <w:jc w:val="both"/>
              <w:rPr>
                <w:rFonts w:ascii="Montserrat" w:hAnsi="Montserrat" w:cs="Arial"/>
                <w:sz w:val="22"/>
                <w:szCs w:val="22"/>
              </w:rPr>
            </w:pPr>
          </w:p>
        </w:tc>
      </w:tr>
      <w:tr w:rsidR="00582585" w:rsidRPr="00582585" w14:paraId="063581C5" w14:textId="77777777" w:rsidTr="00F20F30">
        <w:tc>
          <w:tcPr>
            <w:tcW w:w="3697" w:type="dxa"/>
            <w:vMerge w:val="restart"/>
          </w:tcPr>
          <w:p w14:paraId="3C48D939" w14:textId="4CBFAAC2" w:rsidR="00703A8D" w:rsidRPr="00582585" w:rsidRDefault="00703A8D" w:rsidP="00125285">
            <w:pPr>
              <w:spacing w:line="240" w:lineRule="auto"/>
              <w:ind w:right="-93"/>
              <w:rPr>
                <w:rFonts w:ascii="Montserrat" w:hAnsi="Montserrat" w:cs="Arial"/>
                <w:b/>
                <w:bCs/>
                <w:sz w:val="22"/>
                <w:szCs w:val="22"/>
                <w:lang w:val="ro-RO"/>
              </w:rPr>
            </w:pPr>
            <w:r w:rsidRPr="00582585">
              <w:rPr>
                <w:rFonts w:ascii="Montserrat" w:hAnsi="Montserrat" w:cs="Arial"/>
                <w:b/>
                <w:bCs/>
                <w:sz w:val="22"/>
                <w:szCs w:val="22"/>
                <w:lang w:val="ro-RO"/>
              </w:rPr>
              <w:lastRenderedPageBreak/>
              <w:t xml:space="preserve">Cheltuieli sub formă de rate forfetare / </w:t>
            </w:r>
            <w:r w:rsidRPr="00582585">
              <w:rPr>
                <w:rFonts w:ascii="Montserrat" w:hAnsi="Montserrat" w:cs="Arial"/>
                <w:sz w:val="22"/>
                <w:szCs w:val="22"/>
                <w:lang w:val="ro-RO"/>
              </w:rPr>
              <w:t>Cheltuieli sub formă de rată forfetară</w:t>
            </w:r>
          </w:p>
        </w:tc>
        <w:tc>
          <w:tcPr>
            <w:tcW w:w="1936" w:type="dxa"/>
            <w:vMerge w:val="restart"/>
          </w:tcPr>
          <w:p w14:paraId="51C22A2F" w14:textId="0320D094" w:rsidR="00703A8D" w:rsidRPr="00582585" w:rsidRDefault="00703A8D" w:rsidP="00703A8D">
            <w:pPr>
              <w:pStyle w:val="ListParagraph"/>
              <w:spacing w:after="0"/>
              <w:ind w:left="36"/>
              <w:rPr>
                <w:rFonts w:ascii="Montserrat" w:hAnsi="Montserrat" w:cs="Arial"/>
                <w:color w:val="27344C"/>
                <w:sz w:val="22"/>
                <w:szCs w:val="22"/>
              </w:rPr>
            </w:pPr>
            <w:r w:rsidRPr="00582585">
              <w:rPr>
                <w:rFonts w:ascii="Montserrat" w:hAnsi="Montserrat" w:cs="Arial"/>
                <w:color w:val="27344C"/>
                <w:sz w:val="22"/>
                <w:szCs w:val="22"/>
              </w:rPr>
              <w:t>Costuri indirecte</w:t>
            </w:r>
          </w:p>
        </w:tc>
        <w:tc>
          <w:tcPr>
            <w:tcW w:w="2126" w:type="dxa"/>
            <w:vMerge w:val="restart"/>
          </w:tcPr>
          <w:p w14:paraId="1CEE8300" w14:textId="77777777" w:rsidR="00703A8D" w:rsidRPr="00582585" w:rsidRDefault="00703A8D" w:rsidP="00703A8D">
            <w:pPr>
              <w:spacing w:line="240" w:lineRule="auto"/>
              <w:jc w:val="both"/>
              <w:rPr>
                <w:rFonts w:ascii="Montserrat" w:hAnsi="Montserrat" w:cs="Arial"/>
                <w:sz w:val="22"/>
                <w:szCs w:val="22"/>
                <w:lang w:val="en-GB"/>
              </w:rPr>
            </w:pPr>
            <w:r w:rsidRPr="00582585">
              <w:rPr>
                <w:rFonts w:ascii="Montserrat" w:hAnsi="Montserrat" w:cs="Arial"/>
                <w:sz w:val="22"/>
                <w:szCs w:val="22"/>
                <w:lang w:val="en-GB"/>
              </w:rPr>
              <w:t xml:space="preserve">Maxim 5 % din </w:t>
            </w:r>
            <w:proofErr w:type="spellStart"/>
            <w:r w:rsidRPr="00582585">
              <w:rPr>
                <w:rFonts w:ascii="Montserrat" w:hAnsi="Montserrat" w:cs="Arial"/>
                <w:sz w:val="22"/>
                <w:szCs w:val="22"/>
                <w:lang w:val="en-GB"/>
              </w:rPr>
              <w:t>valoarea</w:t>
            </w:r>
            <w:proofErr w:type="spellEnd"/>
          </w:p>
          <w:p w14:paraId="05246A8D" w14:textId="77777777" w:rsidR="00703A8D" w:rsidRPr="00582585" w:rsidRDefault="00703A8D" w:rsidP="00703A8D">
            <w:pPr>
              <w:spacing w:line="240" w:lineRule="auto"/>
              <w:jc w:val="both"/>
              <w:rPr>
                <w:rFonts w:ascii="Montserrat" w:hAnsi="Montserrat" w:cs="Arial"/>
                <w:sz w:val="22"/>
                <w:szCs w:val="22"/>
                <w:lang w:val="en-GB"/>
              </w:rPr>
            </w:pPr>
            <w:proofErr w:type="spellStart"/>
            <w:r w:rsidRPr="00582585">
              <w:rPr>
                <w:rFonts w:ascii="Montserrat" w:hAnsi="Montserrat" w:cs="Arial"/>
                <w:sz w:val="22"/>
                <w:szCs w:val="22"/>
                <w:lang w:val="en-GB"/>
              </w:rPr>
              <w:t>eligibilă</w:t>
            </w:r>
            <w:proofErr w:type="spellEnd"/>
            <w:r w:rsidRPr="00582585">
              <w:rPr>
                <w:rFonts w:ascii="Montserrat" w:hAnsi="Montserrat" w:cs="Arial"/>
                <w:sz w:val="22"/>
                <w:szCs w:val="22"/>
                <w:lang w:val="en-GB"/>
              </w:rPr>
              <w:t xml:space="preserve"> a </w:t>
            </w:r>
            <w:proofErr w:type="spellStart"/>
            <w:r w:rsidRPr="00582585">
              <w:rPr>
                <w:rFonts w:ascii="Montserrat" w:hAnsi="Montserrat" w:cs="Arial"/>
                <w:sz w:val="22"/>
                <w:szCs w:val="22"/>
                <w:lang w:val="en-GB"/>
              </w:rPr>
              <w:t>costurilor</w:t>
            </w:r>
            <w:proofErr w:type="spellEnd"/>
          </w:p>
          <w:p w14:paraId="61185BA4" w14:textId="77777777" w:rsidR="00703A8D" w:rsidRPr="00582585" w:rsidRDefault="00703A8D" w:rsidP="00703A8D">
            <w:pPr>
              <w:spacing w:line="240" w:lineRule="auto"/>
              <w:jc w:val="both"/>
              <w:rPr>
                <w:rFonts w:ascii="Montserrat" w:hAnsi="Montserrat" w:cs="Arial"/>
                <w:sz w:val="22"/>
                <w:szCs w:val="22"/>
                <w:lang w:val="en-GB"/>
              </w:rPr>
            </w:pPr>
            <w:proofErr w:type="spellStart"/>
            <w:r w:rsidRPr="00582585">
              <w:rPr>
                <w:rFonts w:ascii="Montserrat" w:hAnsi="Montserrat" w:cs="Arial"/>
                <w:sz w:val="22"/>
                <w:szCs w:val="22"/>
                <w:lang w:val="en-GB"/>
              </w:rPr>
              <w:t>directe</w:t>
            </w:r>
            <w:proofErr w:type="spellEnd"/>
            <w:r w:rsidRPr="00582585">
              <w:rPr>
                <w:rFonts w:ascii="Montserrat" w:hAnsi="Montserrat" w:cs="Arial"/>
                <w:sz w:val="22"/>
                <w:szCs w:val="22"/>
                <w:lang w:val="en-GB"/>
              </w:rPr>
              <w:t xml:space="preserve"> definite </w:t>
            </w:r>
            <w:proofErr w:type="spellStart"/>
            <w:r w:rsidRPr="00582585">
              <w:rPr>
                <w:rFonts w:ascii="Montserrat" w:hAnsi="Montserrat" w:cs="Arial"/>
                <w:sz w:val="22"/>
                <w:szCs w:val="22"/>
                <w:lang w:val="en-GB"/>
              </w:rPr>
              <w:t>în</w:t>
            </w:r>
            <w:proofErr w:type="spellEnd"/>
          </w:p>
          <w:p w14:paraId="7E809A29" w14:textId="77777777" w:rsidR="00703A8D" w:rsidRPr="00582585" w:rsidRDefault="00703A8D" w:rsidP="00703A8D">
            <w:pPr>
              <w:spacing w:line="240" w:lineRule="auto"/>
              <w:jc w:val="both"/>
              <w:rPr>
                <w:rFonts w:ascii="Montserrat" w:hAnsi="Montserrat" w:cs="Arial"/>
                <w:sz w:val="22"/>
                <w:szCs w:val="22"/>
                <w:lang w:val="en-GB"/>
              </w:rPr>
            </w:pPr>
            <w:proofErr w:type="spellStart"/>
            <w:r w:rsidRPr="00582585">
              <w:rPr>
                <w:rFonts w:ascii="Montserrat" w:hAnsi="Montserrat" w:cs="Arial"/>
                <w:sz w:val="22"/>
                <w:szCs w:val="22"/>
                <w:lang w:val="en-GB"/>
              </w:rPr>
              <w:t>conformitate</w:t>
            </w:r>
            <w:proofErr w:type="spellEnd"/>
            <w:r w:rsidRPr="00582585">
              <w:rPr>
                <w:rFonts w:ascii="Montserrat" w:hAnsi="Montserrat" w:cs="Arial"/>
                <w:sz w:val="22"/>
                <w:szCs w:val="22"/>
                <w:lang w:val="en-GB"/>
              </w:rPr>
              <w:t xml:space="preserve"> cu</w:t>
            </w:r>
          </w:p>
          <w:p w14:paraId="26A71334" w14:textId="77777777" w:rsidR="00703A8D" w:rsidRPr="00582585" w:rsidRDefault="00703A8D" w:rsidP="00703A8D">
            <w:pPr>
              <w:spacing w:line="240" w:lineRule="auto"/>
              <w:jc w:val="both"/>
              <w:rPr>
                <w:rFonts w:ascii="Montserrat" w:hAnsi="Montserrat" w:cs="Arial"/>
                <w:sz w:val="22"/>
                <w:szCs w:val="22"/>
                <w:lang w:val="en-GB"/>
              </w:rPr>
            </w:pPr>
            <w:proofErr w:type="spellStart"/>
            <w:r w:rsidRPr="00582585">
              <w:rPr>
                <w:rFonts w:ascii="Montserrat" w:hAnsi="Montserrat" w:cs="Arial"/>
                <w:sz w:val="22"/>
                <w:szCs w:val="22"/>
                <w:lang w:val="en-GB"/>
              </w:rPr>
              <w:t>prevederile</w:t>
            </w:r>
            <w:proofErr w:type="spellEnd"/>
            <w:r w:rsidRPr="00582585">
              <w:rPr>
                <w:rFonts w:ascii="Montserrat" w:hAnsi="Montserrat" w:cs="Arial"/>
                <w:sz w:val="22"/>
                <w:szCs w:val="22"/>
                <w:lang w:val="en-GB"/>
              </w:rPr>
              <w:t xml:space="preserve"> </w:t>
            </w:r>
            <w:proofErr w:type="spellStart"/>
            <w:r w:rsidRPr="00582585">
              <w:rPr>
                <w:rFonts w:ascii="Montserrat" w:hAnsi="Montserrat" w:cs="Arial"/>
                <w:sz w:val="22"/>
                <w:szCs w:val="22"/>
                <w:lang w:val="en-GB"/>
              </w:rPr>
              <w:t>capitolului</w:t>
            </w:r>
            <w:proofErr w:type="spellEnd"/>
          </w:p>
          <w:p w14:paraId="7298728D" w14:textId="77777777" w:rsidR="00703A8D" w:rsidRPr="00582585" w:rsidRDefault="00703A8D" w:rsidP="00703A8D">
            <w:pPr>
              <w:spacing w:line="240" w:lineRule="auto"/>
              <w:jc w:val="both"/>
              <w:rPr>
                <w:rFonts w:ascii="Montserrat" w:hAnsi="Montserrat" w:cs="Arial"/>
                <w:sz w:val="22"/>
                <w:szCs w:val="22"/>
                <w:lang w:val="en-GB"/>
              </w:rPr>
            </w:pPr>
            <w:r w:rsidRPr="00582585">
              <w:rPr>
                <w:rFonts w:ascii="Montserrat" w:hAnsi="Montserrat" w:cs="Arial"/>
                <w:sz w:val="22"/>
                <w:szCs w:val="22"/>
                <w:lang w:val="en-GB"/>
              </w:rPr>
              <w:t xml:space="preserve">5.3.4. </w:t>
            </w:r>
            <w:proofErr w:type="spellStart"/>
            <w:r w:rsidRPr="00582585">
              <w:rPr>
                <w:rFonts w:ascii="Montserrat" w:hAnsi="Montserrat" w:cs="Arial"/>
                <w:sz w:val="22"/>
                <w:szCs w:val="22"/>
                <w:lang w:val="en-GB"/>
              </w:rPr>
              <w:t>Opțiuni</w:t>
            </w:r>
            <w:proofErr w:type="spellEnd"/>
            <w:r w:rsidRPr="00582585">
              <w:rPr>
                <w:rFonts w:ascii="Montserrat" w:hAnsi="Montserrat" w:cs="Arial"/>
                <w:sz w:val="22"/>
                <w:szCs w:val="22"/>
                <w:lang w:val="en-GB"/>
              </w:rPr>
              <w:t xml:space="preserve"> de </w:t>
            </w:r>
            <w:proofErr w:type="spellStart"/>
            <w:r w:rsidRPr="00582585">
              <w:rPr>
                <w:rFonts w:ascii="Montserrat" w:hAnsi="Montserrat" w:cs="Arial"/>
                <w:sz w:val="22"/>
                <w:szCs w:val="22"/>
                <w:lang w:val="en-GB"/>
              </w:rPr>
              <w:t>costuri</w:t>
            </w:r>
            <w:proofErr w:type="spellEnd"/>
          </w:p>
          <w:p w14:paraId="5D6F820F" w14:textId="77777777" w:rsidR="00703A8D" w:rsidRPr="00582585" w:rsidRDefault="00703A8D" w:rsidP="00703A8D">
            <w:pPr>
              <w:spacing w:line="240" w:lineRule="auto"/>
              <w:jc w:val="both"/>
              <w:rPr>
                <w:rFonts w:ascii="Montserrat" w:hAnsi="Montserrat" w:cs="Arial"/>
                <w:sz w:val="22"/>
                <w:szCs w:val="22"/>
                <w:lang w:val="en-GB"/>
              </w:rPr>
            </w:pPr>
            <w:proofErr w:type="spellStart"/>
            <w:r w:rsidRPr="00582585">
              <w:rPr>
                <w:rFonts w:ascii="Montserrat" w:hAnsi="Montserrat" w:cs="Arial"/>
                <w:sz w:val="22"/>
                <w:szCs w:val="22"/>
                <w:lang w:val="en-GB"/>
              </w:rPr>
              <w:t>simplificate</w:t>
            </w:r>
            <w:proofErr w:type="spellEnd"/>
            <w:r w:rsidRPr="00582585">
              <w:rPr>
                <w:rFonts w:ascii="Montserrat" w:hAnsi="Montserrat" w:cs="Arial"/>
                <w:sz w:val="22"/>
                <w:szCs w:val="22"/>
                <w:lang w:val="en-GB"/>
              </w:rPr>
              <w:t xml:space="preserve">. </w:t>
            </w:r>
            <w:proofErr w:type="spellStart"/>
            <w:r w:rsidRPr="00582585">
              <w:rPr>
                <w:rFonts w:ascii="Montserrat" w:hAnsi="Montserrat" w:cs="Arial"/>
                <w:sz w:val="22"/>
                <w:szCs w:val="22"/>
                <w:lang w:val="en-GB"/>
              </w:rPr>
              <w:t>Costuri</w:t>
            </w:r>
            <w:proofErr w:type="spellEnd"/>
          </w:p>
          <w:p w14:paraId="19DD5696" w14:textId="77777777" w:rsidR="00703A8D" w:rsidRPr="00582585" w:rsidRDefault="00703A8D" w:rsidP="00703A8D">
            <w:pPr>
              <w:spacing w:line="240" w:lineRule="auto"/>
              <w:jc w:val="both"/>
              <w:rPr>
                <w:rFonts w:ascii="Montserrat" w:hAnsi="Montserrat" w:cs="Arial"/>
                <w:sz w:val="22"/>
                <w:szCs w:val="22"/>
                <w:lang w:val="en-GB"/>
              </w:rPr>
            </w:pPr>
            <w:proofErr w:type="spellStart"/>
            <w:r w:rsidRPr="00582585">
              <w:rPr>
                <w:rFonts w:ascii="Montserrat" w:hAnsi="Montserrat" w:cs="Arial"/>
                <w:sz w:val="22"/>
                <w:szCs w:val="22"/>
                <w:lang w:val="en-GB"/>
              </w:rPr>
              <w:t>directe</w:t>
            </w:r>
            <w:proofErr w:type="spellEnd"/>
            <w:r w:rsidRPr="00582585">
              <w:rPr>
                <w:rFonts w:ascii="Montserrat" w:hAnsi="Montserrat" w:cs="Arial"/>
                <w:sz w:val="22"/>
                <w:szCs w:val="22"/>
                <w:lang w:val="en-GB"/>
              </w:rPr>
              <w:t xml:space="preserve"> </w:t>
            </w:r>
            <w:proofErr w:type="spellStart"/>
            <w:r w:rsidRPr="00582585">
              <w:rPr>
                <w:rFonts w:ascii="Montserrat" w:hAnsi="Montserrat" w:cs="Arial"/>
                <w:sz w:val="22"/>
                <w:szCs w:val="22"/>
                <w:lang w:val="en-GB"/>
              </w:rPr>
              <w:t>și</w:t>
            </w:r>
            <w:proofErr w:type="spellEnd"/>
            <w:r w:rsidRPr="00582585">
              <w:rPr>
                <w:rFonts w:ascii="Montserrat" w:hAnsi="Montserrat" w:cs="Arial"/>
                <w:sz w:val="22"/>
                <w:szCs w:val="22"/>
                <w:lang w:val="en-GB"/>
              </w:rPr>
              <w:t xml:space="preserve"> </w:t>
            </w:r>
            <w:proofErr w:type="spellStart"/>
            <w:r w:rsidRPr="00582585">
              <w:rPr>
                <w:rFonts w:ascii="Montserrat" w:hAnsi="Montserrat" w:cs="Arial"/>
                <w:sz w:val="22"/>
                <w:szCs w:val="22"/>
                <w:lang w:val="en-GB"/>
              </w:rPr>
              <w:t>costuri</w:t>
            </w:r>
            <w:proofErr w:type="spellEnd"/>
          </w:p>
          <w:p w14:paraId="20D93C0C" w14:textId="5B4F89DD" w:rsidR="00703A8D" w:rsidRPr="00582585" w:rsidRDefault="00703A8D" w:rsidP="00703A8D">
            <w:pPr>
              <w:spacing w:line="240" w:lineRule="auto"/>
              <w:jc w:val="both"/>
              <w:rPr>
                <w:rFonts w:ascii="Montserrat" w:hAnsi="Montserrat" w:cs="Arial"/>
                <w:sz w:val="22"/>
                <w:szCs w:val="22"/>
              </w:rPr>
            </w:pPr>
            <w:proofErr w:type="spellStart"/>
            <w:r w:rsidRPr="00582585">
              <w:rPr>
                <w:rFonts w:ascii="Montserrat" w:hAnsi="Montserrat" w:cs="Arial"/>
                <w:sz w:val="22"/>
                <w:szCs w:val="22"/>
                <w:lang w:val="en-GB"/>
              </w:rPr>
              <w:t>indirecte</w:t>
            </w:r>
            <w:proofErr w:type="spellEnd"/>
          </w:p>
        </w:tc>
        <w:tc>
          <w:tcPr>
            <w:tcW w:w="6735" w:type="dxa"/>
            <w:shd w:val="clear" w:color="auto" w:fill="auto"/>
          </w:tcPr>
          <w:p w14:paraId="0D8E6079" w14:textId="77777777" w:rsidR="00703A8D" w:rsidRPr="00582585" w:rsidRDefault="00703A8D" w:rsidP="00703A8D">
            <w:pPr>
              <w:spacing w:before="60" w:after="60"/>
              <w:jc w:val="both"/>
              <w:rPr>
                <w:rFonts w:ascii="Montserrat" w:hAnsi="Montserrat" w:cs="Arial"/>
                <w:sz w:val="22"/>
                <w:szCs w:val="22"/>
              </w:rPr>
            </w:pPr>
            <w:r w:rsidRPr="00582585">
              <w:rPr>
                <w:rFonts w:ascii="Montserrat" w:hAnsi="Montserrat" w:cs="Arial"/>
                <w:b/>
                <w:bCs/>
                <w:sz w:val="22"/>
                <w:szCs w:val="22"/>
              </w:rPr>
              <w:t>Comisioane, cote, taxe</w:t>
            </w:r>
            <w:r w:rsidRPr="00582585">
              <w:rPr>
                <w:rFonts w:ascii="Montserrat" w:hAnsi="Montserrat" w:cs="Arial"/>
                <w:sz w:val="22"/>
                <w:szCs w:val="22"/>
              </w:rPr>
              <w:t>:</w:t>
            </w:r>
          </w:p>
          <w:p w14:paraId="2A17BB0E" w14:textId="77777777" w:rsidR="00703A8D" w:rsidRPr="00582585" w:rsidRDefault="00703A8D" w:rsidP="00703A8D">
            <w:pPr>
              <w:pStyle w:val="ListParagraph"/>
              <w:numPr>
                <w:ilvl w:val="0"/>
                <w:numId w:val="21"/>
              </w:numPr>
              <w:spacing w:before="60" w:after="60"/>
              <w:ind w:left="316"/>
              <w:rPr>
                <w:rFonts w:ascii="Montserrat" w:hAnsi="Montserrat" w:cs="Arial"/>
                <w:color w:val="27344C"/>
                <w:sz w:val="22"/>
                <w:szCs w:val="22"/>
              </w:rPr>
            </w:pPr>
            <w:r w:rsidRPr="00582585">
              <w:rPr>
                <w:rFonts w:ascii="Montserrat" w:hAnsi="Montserrat" w:cs="Arial"/>
                <w:color w:val="27344C"/>
                <w:sz w:val="22"/>
                <w:szCs w:val="22"/>
              </w:rPr>
              <w:t xml:space="preserve">Cota aferentă Inspectoratului de Stat în </w:t>
            </w:r>
            <w:proofErr w:type="spellStart"/>
            <w:r w:rsidRPr="00582585">
              <w:rPr>
                <w:rFonts w:ascii="Montserrat" w:hAnsi="Montserrat" w:cs="Arial"/>
                <w:color w:val="27344C"/>
                <w:sz w:val="22"/>
                <w:szCs w:val="22"/>
              </w:rPr>
              <w:t>Construcţii</w:t>
            </w:r>
            <w:proofErr w:type="spellEnd"/>
            <w:r w:rsidRPr="00582585">
              <w:rPr>
                <w:rFonts w:ascii="Montserrat" w:hAnsi="Montserrat" w:cs="Arial"/>
                <w:color w:val="27344C"/>
                <w:sz w:val="22"/>
                <w:szCs w:val="22"/>
              </w:rPr>
              <w:t xml:space="preserve"> pentru controlul </w:t>
            </w:r>
            <w:proofErr w:type="spellStart"/>
            <w:r w:rsidRPr="00582585">
              <w:rPr>
                <w:rFonts w:ascii="Montserrat" w:hAnsi="Montserrat" w:cs="Arial"/>
                <w:color w:val="27344C"/>
                <w:sz w:val="22"/>
                <w:szCs w:val="22"/>
              </w:rPr>
              <w:t>calităţii</w:t>
            </w:r>
            <w:proofErr w:type="spellEnd"/>
            <w:r w:rsidRPr="00582585">
              <w:rPr>
                <w:rFonts w:ascii="Montserrat" w:hAnsi="Montserrat" w:cs="Arial"/>
                <w:color w:val="27344C"/>
                <w:sz w:val="22"/>
                <w:szCs w:val="22"/>
              </w:rPr>
              <w:t xml:space="preserve"> lucrărilor de </w:t>
            </w:r>
            <w:proofErr w:type="spellStart"/>
            <w:r w:rsidRPr="00582585">
              <w:rPr>
                <w:rFonts w:ascii="Montserrat" w:hAnsi="Montserrat" w:cs="Arial"/>
                <w:color w:val="27344C"/>
                <w:sz w:val="22"/>
                <w:szCs w:val="22"/>
              </w:rPr>
              <w:t>construcţii</w:t>
            </w:r>
            <w:proofErr w:type="spellEnd"/>
            <w:r w:rsidRPr="00582585">
              <w:rPr>
                <w:rFonts w:ascii="Montserrat" w:hAnsi="Montserrat" w:cs="Arial"/>
                <w:color w:val="27344C"/>
                <w:sz w:val="22"/>
                <w:szCs w:val="22"/>
              </w:rPr>
              <w:t xml:space="preserve">; </w:t>
            </w:r>
          </w:p>
          <w:p w14:paraId="6B6FCB4B" w14:textId="77777777" w:rsidR="00703A8D" w:rsidRPr="00582585" w:rsidRDefault="00703A8D" w:rsidP="00703A8D">
            <w:pPr>
              <w:pStyle w:val="ListParagraph"/>
              <w:numPr>
                <w:ilvl w:val="0"/>
                <w:numId w:val="21"/>
              </w:numPr>
              <w:spacing w:before="60" w:after="60"/>
              <w:ind w:left="316"/>
              <w:rPr>
                <w:rFonts w:ascii="Montserrat" w:hAnsi="Montserrat" w:cs="Arial"/>
                <w:color w:val="27344C"/>
                <w:sz w:val="22"/>
                <w:szCs w:val="22"/>
              </w:rPr>
            </w:pPr>
            <w:r w:rsidRPr="00582585">
              <w:rPr>
                <w:rFonts w:ascii="Montserrat" w:hAnsi="Montserrat" w:cs="Arial"/>
                <w:color w:val="27344C"/>
                <w:sz w:val="22"/>
                <w:szCs w:val="22"/>
              </w:rPr>
              <w:t xml:space="preserve">Cota pentru controlul statului în amenajarea teritoriului, urbanism </w:t>
            </w:r>
            <w:proofErr w:type="spellStart"/>
            <w:r w:rsidRPr="00582585">
              <w:rPr>
                <w:rFonts w:ascii="Montserrat" w:hAnsi="Montserrat" w:cs="Arial"/>
                <w:color w:val="27344C"/>
                <w:sz w:val="22"/>
                <w:szCs w:val="22"/>
              </w:rPr>
              <w:t>şi</w:t>
            </w:r>
            <w:proofErr w:type="spellEnd"/>
            <w:r w:rsidRPr="00582585">
              <w:rPr>
                <w:rFonts w:ascii="Montserrat" w:hAnsi="Montserrat" w:cs="Arial"/>
                <w:color w:val="27344C"/>
                <w:sz w:val="22"/>
                <w:szCs w:val="22"/>
              </w:rPr>
              <w:t xml:space="preserve"> pentru autorizarea lucrărilor de </w:t>
            </w:r>
            <w:proofErr w:type="spellStart"/>
            <w:r w:rsidRPr="00582585">
              <w:rPr>
                <w:rFonts w:ascii="Montserrat" w:hAnsi="Montserrat" w:cs="Arial"/>
                <w:color w:val="27344C"/>
                <w:sz w:val="22"/>
                <w:szCs w:val="22"/>
              </w:rPr>
              <w:t>construcţii</w:t>
            </w:r>
            <w:proofErr w:type="spellEnd"/>
            <w:r w:rsidRPr="00582585">
              <w:rPr>
                <w:rFonts w:ascii="Montserrat" w:hAnsi="Montserrat" w:cs="Arial"/>
                <w:color w:val="27344C"/>
                <w:sz w:val="22"/>
                <w:szCs w:val="22"/>
              </w:rPr>
              <w:t xml:space="preserve">; </w:t>
            </w:r>
          </w:p>
          <w:p w14:paraId="3AD6F9D4" w14:textId="77777777" w:rsidR="00703A8D" w:rsidRPr="00582585" w:rsidRDefault="00703A8D" w:rsidP="00703A8D">
            <w:pPr>
              <w:pStyle w:val="ListParagraph"/>
              <w:numPr>
                <w:ilvl w:val="0"/>
                <w:numId w:val="21"/>
              </w:numPr>
              <w:spacing w:before="60" w:after="60"/>
              <w:ind w:left="316"/>
              <w:rPr>
                <w:rFonts w:ascii="Montserrat" w:hAnsi="Montserrat" w:cs="Arial"/>
                <w:color w:val="27344C"/>
                <w:sz w:val="22"/>
                <w:szCs w:val="22"/>
              </w:rPr>
            </w:pPr>
            <w:r w:rsidRPr="00582585">
              <w:rPr>
                <w:rFonts w:ascii="Montserrat" w:hAnsi="Montserrat" w:cs="Arial"/>
                <w:color w:val="27344C"/>
                <w:sz w:val="22"/>
                <w:szCs w:val="22"/>
              </w:rPr>
              <w:t xml:space="preserve">Cota aferentă Casei Sociale a Constructorilor; </w:t>
            </w:r>
          </w:p>
          <w:p w14:paraId="48E14C36" w14:textId="057AC8A7" w:rsidR="00703A8D" w:rsidRPr="00582585" w:rsidRDefault="00703A8D" w:rsidP="00703A8D">
            <w:pPr>
              <w:pStyle w:val="ListParagraph"/>
              <w:numPr>
                <w:ilvl w:val="0"/>
                <w:numId w:val="21"/>
              </w:numPr>
              <w:spacing w:before="60" w:after="60"/>
              <w:ind w:left="316"/>
              <w:rPr>
                <w:rFonts w:ascii="Montserrat" w:hAnsi="Montserrat" w:cs="Arial"/>
                <w:color w:val="27344C"/>
                <w:sz w:val="22"/>
                <w:szCs w:val="22"/>
              </w:rPr>
            </w:pPr>
            <w:proofErr w:type="spellStart"/>
            <w:r w:rsidRPr="00582585">
              <w:rPr>
                <w:rFonts w:ascii="Montserrat" w:hAnsi="Montserrat" w:cs="Arial"/>
                <w:color w:val="27344C"/>
                <w:sz w:val="22"/>
                <w:szCs w:val="22"/>
                <w:lang w:val="en-US"/>
              </w:rPr>
              <w:t>Taxe</w:t>
            </w:r>
            <w:proofErr w:type="spellEnd"/>
            <w:r w:rsidRPr="00582585">
              <w:rPr>
                <w:rFonts w:ascii="Montserrat" w:hAnsi="Montserrat" w:cs="Arial"/>
                <w:color w:val="27344C"/>
                <w:sz w:val="22"/>
                <w:szCs w:val="22"/>
                <w:lang w:val="en-US"/>
              </w:rPr>
              <w:t xml:space="preserve"> </w:t>
            </w:r>
            <w:proofErr w:type="spellStart"/>
            <w:r w:rsidRPr="00582585">
              <w:rPr>
                <w:rFonts w:ascii="Montserrat" w:hAnsi="Montserrat" w:cs="Arial"/>
                <w:color w:val="27344C"/>
                <w:sz w:val="22"/>
                <w:szCs w:val="22"/>
                <w:lang w:val="en-US"/>
              </w:rPr>
              <w:t>pentru</w:t>
            </w:r>
            <w:proofErr w:type="spellEnd"/>
            <w:r w:rsidRPr="00582585">
              <w:rPr>
                <w:rFonts w:ascii="Montserrat" w:hAnsi="Montserrat" w:cs="Arial"/>
                <w:color w:val="27344C"/>
                <w:sz w:val="22"/>
                <w:szCs w:val="22"/>
                <w:lang w:val="en-US"/>
              </w:rPr>
              <w:t xml:space="preserve"> </w:t>
            </w:r>
            <w:proofErr w:type="spellStart"/>
            <w:r w:rsidRPr="00582585">
              <w:rPr>
                <w:rFonts w:ascii="Montserrat" w:hAnsi="Montserrat" w:cs="Arial"/>
                <w:color w:val="27344C"/>
                <w:sz w:val="22"/>
                <w:szCs w:val="22"/>
                <w:lang w:val="en-US"/>
              </w:rPr>
              <w:t>acorduri</w:t>
            </w:r>
            <w:proofErr w:type="spellEnd"/>
            <w:r w:rsidRPr="00582585">
              <w:rPr>
                <w:rFonts w:ascii="Montserrat" w:hAnsi="Montserrat" w:cs="Arial"/>
                <w:color w:val="27344C"/>
                <w:sz w:val="22"/>
                <w:szCs w:val="22"/>
                <w:lang w:val="en-US"/>
              </w:rPr>
              <w:t xml:space="preserve">, </w:t>
            </w:r>
            <w:proofErr w:type="spellStart"/>
            <w:r w:rsidRPr="00582585">
              <w:rPr>
                <w:rFonts w:ascii="Montserrat" w:hAnsi="Montserrat" w:cs="Arial"/>
                <w:color w:val="27344C"/>
                <w:sz w:val="22"/>
                <w:szCs w:val="22"/>
                <w:lang w:val="en-US"/>
              </w:rPr>
              <w:t>avize</w:t>
            </w:r>
            <w:proofErr w:type="spellEnd"/>
            <w:r w:rsidRPr="00582585">
              <w:rPr>
                <w:rFonts w:ascii="Montserrat" w:hAnsi="Montserrat" w:cs="Arial"/>
                <w:color w:val="27344C"/>
                <w:sz w:val="22"/>
                <w:szCs w:val="22"/>
                <w:lang w:val="en-US"/>
              </w:rPr>
              <w:t xml:space="preserve"> </w:t>
            </w:r>
            <w:proofErr w:type="spellStart"/>
            <w:r w:rsidRPr="00582585">
              <w:rPr>
                <w:rFonts w:ascii="Montserrat" w:hAnsi="Montserrat" w:cs="Arial"/>
                <w:color w:val="27344C"/>
                <w:sz w:val="22"/>
                <w:szCs w:val="22"/>
                <w:lang w:val="en-US"/>
              </w:rPr>
              <w:t>conforme</w:t>
            </w:r>
            <w:proofErr w:type="spellEnd"/>
            <w:r w:rsidRPr="00582585">
              <w:rPr>
                <w:rFonts w:ascii="Montserrat" w:hAnsi="Montserrat" w:cs="Arial"/>
                <w:color w:val="27344C"/>
                <w:sz w:val="22"/>
                <w:szCs w:val="22"/>
                <w:lang w:val="en-US"/>
              </w:rPr>
              <w:t xml:space="preserve"> </w:t>
            </w:r>
            <w:proofErr w:type="spellStart"/>
            <w:r w:rsidRPr="00582585">
              <w:rPr>
                <w:rFonts w:ascii="Montserrat" w:hAnsi="Montserrat" w:cs="Arial"/>
                <w:color w:val="27344C"/>
                <w:sz w:val="22"/>
                <w:szCs w:val="22"/>
                <w:lang w:val="en-US"/>
              </w:rPr>
              <w:t>şi</w:t>
            </w:r>
            <w:proofErr w:type="spellEnd"/>
            <w:r w:rsidRPr="00582585">
              <w:rPr>
                <w:rFonts w:ascii="Montserrat" w:hAnsi="Montserrat" w:cs="Arial"/>
                <w:color w:val="27344C"/>
                <w:sz w:val="22"/>
                <w:szCs w:val="22"/>
                <w:lang w:val="en-US"/>
              </w:rPr>
              <w:t xml:space="preserve"> </w:t>
            </w:r>
            <w:proofErr w:type="spellStart"/>
            <w:r w:rsidRPr="00582585">
              <w:rPr>
                <w:rFonts w:ascii="Montserrat" w:hAnsi="Montserrat" w:cs="Arial"/>
                <w:color w:val="27344C"/>
                <w:sz w:val="22"/>
                <w:szCs w:val="22"/>
                <w:lang w:val="en-US"/>
              </w:rPr>
              <w:t>autorizaţia</w:t>
            </w:r>
            <w:proofErr w:type="spellEnd"/>
            <w:r w:rsidRPr="00582585">
              <w:rPr>
                <w:rFonts w:ascii="Montserrat" w:hAnsi="Montserrat" w:cs="Arial"/>
                <w:color w:val="27344C"/>
                <w:sz w:val="22"/>
                <w:szCs w:val="22"/>
                <w:lang w:val="en-US"/>
              </w:rPr>
              <w:t xml:space="preserve"> de </w:t>
            </w:r>
            <w:proofErr w:type="spellStart"/>
            <w:r w:rsidRPr="00582585">
              <w:rPr>
                <w:rFonts w:ascii="Montserrat" w:hAnsi="Montserrat" w:cs="Arial"/>
                <w:color w:val="27344C"/>
                <w:sz w:val="22"/>
                <w:szCs w:val="22"/>
                <w:lang w:val="en-US"/>
              </w:rPr>
              <w:t>construire</w:t>
            </w:r>
            <w:proofErr w:type="spellEnd"/>
            <w:r w:rsidRPr="00582585">
              <w:rPr>
                <w:rFonts w:ascii="Montserrat" w:hAnsi="Montserrat" w:cs="Arial"/>
                <w:color w:val="27344C"/>
                <w:sz w:val="22"/>
                <w:szCs w:val="22"/>
                <w:lang w:val="en-US"/>
              </w:rPr>
              <w:t>/</w:t>
            </w:r>
            <w:proofErr w:type="spellStart"/>
            <w:r w:rsidRPr="00582585">
              <w:rPr>
                <w:rFonts w:ascii="Montserrat" w:hAnsi="Montserrat" w:cs="Arial"/>
                <w:color w:val="27344C"/>
                <w:sz w:val="22"/>
                <w:szCs w:val="22"/>
                <w:lang w:val="en-US"/>
              </w:rPr>
              <w:t>desfiinţare</w:t>
            </w:r>
            <w:proofErr w:type="spellEnd"/>
            <w:r w:rsidRPr="00582585">
              <w:rPr>
                <w:rFonts w:ascii="Montserrat" w:hAnsi="Montserrat" w:cs="Arial"/>
                <w:color w:val="27344C"/>
                <w:sz w:val="22"/>
                <w:szCs w:val="22"/>
                <w:lang w:val="en-US"/>
              </w:rPr>
              <w:t>.</w:t>
            </w:r>
          </w:p>
        </w:tc>
      </w:tr>
      <w:tr w:rsidR="00582585" w:rsidRPr="00582585" w14:paraId="50D0ECAA" w14:textId="77777777" w:rsidTr="00F20F30">
        <w:tc>
          <w:tcPr>
            <w:tcW w:w="3697" w:type="dxa"/>
            <w:vMerge/>
          </w:tcPr>
          <w:p w14:paraId="6B223136" w14:textId="77777777" w:rsidR="00703A8D" w:rsidRPr="00582585" w:rsidRDefault="00703A8D" w:rsidP="00703A8D">
            <w:pPr>
              <w:spacing w:line="240" w:lineRule="auto"/>
              <w:ind w:right="-386"/>
              <w:rPr>
                <w:rFonts w:ascii="Montserrat" w:hAnsi="Montserrat" w:cs="Arial"/>
                <w:b/>
                <w:bCs/>
                <w:sz w:val="22"/>
                <w:szCs w:val="22"/>
                <w:lang w:val="ro-RO"/>
              </w:rPr>
            </w:pPr>
          </w:p>
        </w:tc>
        <w:tc>
          <w:tcPr>
            <w:tcW w:w="1936" w:type="dxa"/>
            <w:vMerge/>
          </w:tcPr>
          <w:p w14:paraId="19C6DADB" w14:textId="77777777" w:rsidR="00703A8D" w:rsidRPr="00582585" w:rsidRDefault="00703A8D" w:rsidP="00703A8D">
            <w:pPr>
              <w:pStyle w:val="ListParagraph"/>
              <w:spacing w:after="0"/>
              <w:ind w:left="36"/>
              <w:rPr>
                <w:rFonts w:ascii="Montserrat" w:hAnsi="Montserrat" w:cs="Arial"/>
                <w:color w:val="27344C"/>
                <w:sz w:val="22"/>
                <w:szCs w:val="22"/>
              </w:rPr>
            </w:pPr>
          </w:p>
        </w:tc>
        <w:tc>
          <w:tcPr>
            <w:tcW w:w="2126" w:type="dxa"/>
            <w:vMerge/>
          </w:tcPr>
          <w:p w14:paraId="7CC6CF4F" w14:textId="77777777" w:rsidR="00703A8D" w:rsidRPr="00582585" w:rsidRDefault="00703A8D" w:rsidP="00703A8D">
            <w:pPr>
              <w:spacing w:line="240" w:lineRule="auto"/>
              <w:jc w:val="both"/>
              <w:rPr>
                <w:rFonts w:ascii="Montserrat" w:hAnsi="Montserrat" w:cs="Arial"/>
                <w:sz w:val="22"/>
                <w:szCs w:val="22"/>
                <w:lang w:val="en-GB"/>
              </w:rPr>
            </w:pPr>
          </w:p>
        </w:tc>
        <w:tc>
          <w:tcPr>
            <w:tcW w:w="6735" w:type="dxa"/>
            <w:shd w:val="clear" w:color="auto" w:fill="auto"/>
          </w:tcPr>
          <w:p w14:paraId="245A7364" w14:textId="77777777" w:rsidR="00B63AC6" w:rsidRPr="00E02A58" w:rsidRDefault="00703A8D" w:rsidP="00365048">
            <w:pPr>
              <w:spacing w:line="240" w:lineRule="auto"/>
              <w:jc w:val="both"/>
              <w:rPr>
                <w:rFonts w:ascii="Montserrat" w:hAnsi="Montserrat" w:cs="Arial"/>
                <w:b/>
                <w:bCs/>
                <w:sz w:val="22"/>
                <w:szCs w:val="22"/>
                <w:lang w:val="en-GB"/>
              </w:rPr>
            </w:pPr>
            <w:proofErr w:type="spellStart"/>
            <w:r w:rsidRPr="00E02A58">
              <w:rPr>
                <w:rFonts w:ascii="Montserrat" w:hAnsi="Montserrat" w:cs="Arial"/>
                <w:b/>
                <w:bCs/>
                <w:sz w:val="22"/>
                <w:szCs w:val="22"/>
                <w:lang w:val="en-GB"/>
              </w:rPr>
              <w:t>Cheltuieli</w:t>
            </w:r>
            <w:proofErr w:type="spellEnd"/>
            <w:r w:rsidRPr="00E02A58">
              <w:rPr>
                <w:rFonts w:ascii="Montserrat" w:hAnsi="Montserrat" w:cs="Arial"/>
                <w:b/>
                <w:bCs/>
                <w:sz w:val="22"/>
                <w:szCs w:val="22"/>
                <w:lang w:val="en-GB"/>
              </w:rPr>
              <w:t xml:space="preserve"> de </w:t>
            </w:r>
            <w:proofErr w:type="spellStart"/>
            <w:r w:rsidRPr="00E02A58">
              <w:rPr>
                <w:rFonts w:ascii="Montserrat" w:hAnsi="Montserrat" w:cs="Arial"/>
                <w:b/>
                <w:bCs/>
                <w:sz w:val="22"/>
                <w:szCs w:val="22"/>
                <w:lang w:val="en-GB"/>
              </w:rPr>
              <w:t>informare</w:t>
            </w:r>
            <w:proofErr w:type="spellEnd"/>
            <w:r w:rsidRPr="00E02A58">
              <w:rPr>
                <w:rFonts w:ascii="Montserrat" w:hAnsi="Montserrat" w:cs="Arial"/>
                <w:b/>
                <w:bCs/>
                <w:sz w:val="22"/>
                <w:szCs w:val="22"/>
                <w:lang w:val="en-GB"/>
              </w:rPr>
              <w:t xml:space="preserve"> </w:t>
            </w:r>
            <w:proofErr w:type="spellStart"/>
            <w:r w:rsidRPr="00E02A58">
              <w:rPr>
                <w:rFonts w:ascii="Montserrat" w:hAnsi="Montserrat" w:cs="Arial"/>
                <w:b/>
                <w:bCs/>
                <w:sz w:val="22"/>
                <w:szCs w:val="22"/>
                <w:lang w:val="en-GB"/>
              </w:rPr>
              <w:t>și</w:t>
            </w:r>
            <w:proofErr w:type="spellEnd"/>
            <w:r w:rsidRPr="00E02A58">
              <w:rPr>
                <w:rFonts w:ascii="Montserrat" w:hAnsi="Montserrat" w:cs="Arial"/>
                <w:b/>
                <w:bCs/>
                <w:sz w:val="22"/>
                <w:szCs w:val="22"/>
                <w:lang w:val="en-GB"/>
              </w:rPr>
              <w:t xml:space="preserve"> </w:t>
            </w:r>
            <w:proofErr w:type="spellStart"/>
            <w:r w:rsidRPr="00E02A58">
              <w:rPr>
                <w:rFonts w:ascii="Montserrat" w:hAnsi="Montserrat" w:cs="Arial"/>
                <w:b/>
                <w:bCs/>
                <w:sz w:val="22"/>
                <w:szCs w:val="22"/>
                <w:lang w:val="en-GB"/>
              </w:rPr>
              <w:t>publicitate</w:t>
            </w:r>
            <w:proofErr w:type="spellEnd"/>
            <w:r w:rsidRPr="00E02A58">
              <w:rPr>
                <w:rFonts w:ascii="Montserrat" w:hAnsi="Montserrat" w:cs="Arial"/>
                <w:b/>
                <w:bCs/>
                <w:sz w:val="22"/>
                <w:szCs w:val="22"/>
                <w:lang w:val="en-GB"/>
              </w:rPr>
              <w:t xml:space="preserve">: </w:t>
            </w:r>
          </w:p>
          <w:p w14:paraId="46D0B47F" w14:textId="18961862" w:rsidR="00B63AC6" w:rsidRPr="00BF61C2" w:rsidRDefault="00703A8D" w:rsidP="00BF61C2">
            <w:pPr>
              <w:pStyle w:val="ListParagraph"/>
              <w:numPr>
                <w:ilvl w:val="0"/>
                <w:numId w:val="31"/>
              </w:numPr>
              <w:ind w:left="492"/>
              <w:rPr>
                <w:rFonts w:ascii="Montserrat" w:hAnsi="Montserrat" w:cs="Arial"/>
                <w:color w:val="27344C"/>
                <w:sz w:val="22"/>
                <w:szCs w:val="22"/>
                <w:lang w:val="en-GB"/>
              </w:rPr>
            </w:pPr>
            <w:proofErr w:type="spellStart"/>
            <w:r w:rsidRPr="00E02A58">
              <w:rPr>
                <w:rFonts w:ascii="Montserrat" w:hAnsi="Montserrat" w:cs="Arial"/>
                <w:b/>
                <w:bCs/>
                <w:color w:val="27344C"/>
                <w:sz w:val="22"/>
                <w:szCs w:val="22"/>
                <w:lang w:val="en-GB"/>
              </w:rPr>
              <w:t>Cheltuieli</w:t>
            </w:r>
            <w:proofErr w:type="spellEnd"/>
            <w:r w:rsidRPr="00E02A58">
              <w:rPr>
                <w:rFonts w:ascii="Montserrat" w:hAnsi="Montserrat" w:cs="Arial"/>
                <w:b/>
                <w:bCs/>
                <w:color w:val="27344C"/>
                <w:sz w:val="22"/>
                <w:szCs w:val="22"/>
                <w:lang w:val="en-GB"/>
              </w:rPr>
              <w:t xml:space="preserve"> </w:t>
            </w:r>
            <w:proofErr w:type="spellStart"/>
            <w:r w:rsidRPr="00E02A58">
              <w:rPr>
                <w:rFonts w:ascii="Montserrat" w:hAnsi="Montserrat" w:cs="Arial"/>
                <w:b/>
                <w:bCs/>
                <w:color w:val="27344C"/>
                <w:sz w:val="22"/>
                <w:szCs w:val="22"/>
                <w:lang w:val="en-GB"/>
              </w:rPr>
              <w:t>necesare</w:t>
            </w:r>
            <w:proofErr w:type="spellEnd"/>
            <w:r w:rsidRPr="00E02A58">
              <w:rPr>
                <w:rFonts w:ascii="Montserrat" w:hAnsi="Montserrat" w:cs="Arial"/>
                <w:b/>
                <w:bCs/>
                <w:color w:val="27344C"/>
                <w:sz w:val="22"/>
                <w:szCs w:val="22"/>
                <w:lang w:val="en-GB"/>
              </w:rPr>
              <w:t xml:space="preserve"> </w:t>
            </w:r>
            <w:proofErr w:type="spellStart"/>
            <w:r w:rsidRPr="00E02A58">
              <w:rPr>
                <w:rFonts w:ascii="Montserrat" w:hAnsi="Montserrat" w:cs="Arial"/>
                <w:b/>
                <w:bCs/>
                <w:color w:val="27344C"/>
                <w:sz w:val="22"/>
                <w:szCs w:val="22"/>
                <w:lang w:val="en-GB"/>
              </w:rPr>
              <w:t>pentru</w:t>
            </w:r>
            <w:proofErr w:type="spellEnd"/>
            <w:r w:rsidRPr="00E02A58">
              <w:rPr>
                <w:rFonts w:ascii="Montserrat" w:hAnsi="Montserrat" w:cs="Arial"/>
                <w:b/>
                <w:bCs/>
                <w:color w:val="27344C"/>
                <w:sz w:val="22"/>
                <w:szCs w:val="22"/>
                <w:lang w:val="en-GB"/>
              </w:rPr>
              <w:t xml:space="preserve"> </w:t>
            </w:r>
            <w:proofErr w:type="spellStart"/>
            <w:r w:rsidRPr="00E02A58">
              <w:rPr>
                <w:rFonts w:ascii="Montserrat" w:hAnsi="Montserrat" w:cs="Arial"/>
                <w:b/>
                <w:bCs/>
                <w:color w:val="27344C"/>
                <w:sz w:val="22"/>
                <w:szCs w:val="22"/>
                <w:lang w:val="en-GB"/>
              </w:rPr>
              <w:t>realizarea</w:t>
            </w:r>
            <w:proofErr w:type="spellEnd"/>
            <w:r w:rsidRPr="00E02A58">
              <w:rPr>
                <w:rFonts w:ascii="Montserrat" w:hAnsi="Montserrat" w:cs="Arial"/>
                <w:b/>
                <w:bCs/>
                <w:color w:val="27344C"/>
                <w:sz w:val="22"/>
                <w:szCs w:val="22"/>
                <w:lang w:val="en-GB"/>
              </w:rPr>
              <w:t xml:space="preserve"> </w:t>
            </w:r>
            <w:proofErr w:type="spellStart"/>
            <w:r w:rsidRPr="00E02A58">
              <w:rPr>
                <w:rFonts w:ascii="Montserrat" w:hAnsi="Montserrat" w:cs="Arial"/>
                <w:b/>
                <w:bCs/>
                <w:color w:val="27344C"/>
                <w:sz w:val="22"/>
                <w:szCs w:val="22"/>
                <w:lang w:val="en-GB"/>
              </w:rPr>
              <w:t>activităților</w:t>
            </w:r>
            <w:proofErr w:type="spellEnd"/>
            <w:r w:rsidRPr="00E02A58">
              <w:rPr>
                <w:rFonts w:ascii="Montserrat" w:hAnsi="Montserrat" w:cs="Arial"/>
                <w:b/>
                <w:bCs/>
                <w:color w:val="27344C"/>
                <w:sz w:val="22"/>
                <w:szCs w:val="22"/>
                <w:lang w:val="en-GB"/>
              </w:rPr>
              <w:t xml:space="preserve"> de </w:t>
            </w:r>
            <w:proofErr w:type="spellStart"/>
            <w:r w:rsidRPr="00E02A58">
              <w:rPr>
                <w:rFonts w:ascii="Montserrat" w:hAnsi="Montserrat" w:cs="Arial"/>
                <w:b/>
                <w:bCs/>
                <w:color w:val="27344C"/>
                <w:sz w:val="22"/>
                <w:szCs w:val="22"/>
                <w:lang w:val="en-GB"/>
              </w:rPr>
              <w:t>comunicare</w:t>
            </w:r>
            <w:proofErr w:type="spellEnd"/>
            <w:r w:rsidRPr="00E02A58">
              <w:rPr>
                <w:rFonts w:ascii="Montserrat" w:hAnsi="Montserrat" w:cs="Arial"/>
                <w:b/>
                <w:bCs/>
                <w:color w:val="27344C"/>
                <w:sz w:val="22"/>
                <w:szCs w:val="22"/>
                <w:lang w:val="en-GB"/>
              </w:rPr>
              <w:t xml:space="preserve"> </w:t>
            </w:r>
            <w:proofErr w:type="spellStart"/>
            <w:r w:rsidRPr="00E02A58">
              <w:rPr>
                <w:rFonts w:ascii="Montserrat" w:hAnsi="Montserrat" w:cs="Arial"/>
                <w:b/>
                <w:bCs/>
                <w:color w:val="27344C"/>
                <w:sz w:val="22"/>
                <w:szCs w:val="22"/>
                <w:lang w:val="en-GB"/>
              </w:rPr>
              <w:t>și</w:t>
            </w:r>
            <w:proofErr w:type="spellEnd"/>
            <w:r w:rsidRPr="00E02A58">
              <w:rPr>
                <w:rFonts w:ascii="Montserrat" w:hAnsi="Montserrat" w:cs="Arial"/>
                <w:b/>
                <w:bCs/>
                <w:color w:val="27344C"/>
                <w:sz w:val="22"/>
                <w:szCs w:val="22"/>
                <w:lang w:val="en-GB"/>
              </w:rPr>
              <w:t xml:space="preserve"> </w:t>
            </w:r>
            <w:proofErr w:type="spellStart"/>
            <w:r w:rsidRPr="00E02A58">
              <w:rPr>
                <w:rFonts w:ascii="Montserrat" w:hAnsi="Montserrat" w:cs="Arial"/>
                <w:b/>
                <w:bCs/>
                <w:color w:val="27344C"/>
                <w:sz w:val="22"/>
                <w:szCs w:val="22"/>
                <w:lang w:val="en-GB"/>
              </w:rPr>
              <w:t>vizibilitate</w:t>
            </w:r>
            <w:proofErr w:type="spellEnd"/>
            <w:r w:rsidRPr="00E02A58">
              <w:rPr>
                <w:rFonts w:ascii="Montserrat" w:hAnsi="Montserrat" w:cs="Arial"/>
                <w:b/>
                <w:bCs/>
                <w:color w:val="27344C"/>
                <w:sz w:val="22"/>
                <w:szCs w:val="22"/>
                <w:lang w:val="en-GB"/>
              </w:rPr>
              <w:t xml:space="preserve"> </w:t>
            </w:r>
            <w:proofErr w:type="spellStart"/>
            <w:r w:rsidRPr="00E02A58">
              <w:rPr>
                <w:rFonts w:ascii="Montserrat" w:hAnsi="Montserrat" w:cs="Arial"/>
                <w:color w:val="27344C"/>
                <w:sz w:val="22"/>
                <w:szCs w:val="22"/>
                <w:lang w:val="en-GB"/>
              </w:rPr>
              <w:t>menționate</w:t>
            </w:r>
            <w:proofErr w:type="spellEnd"/>
            <w:r w:rsidRPr="00E02A58">
              <w:rPr>
                <w:rFonts w:ascii="Montserrat" w:hAnsi="Montserrat" w:cs="Arial"/>
                <w:color w:val="27344C"/>
                <w:sz w:val="22"/>
                <w:szCs w:val="22"/>
                <w:lang w:val="en-GB"/>
              </w:rPr>
              <w:t xml:space="preserve"> </w:t>
            </w:r>
            <w:proofErr w:type="spellStart"/>
            <w:r w:rsidRPr="00E02A58">
              <w:rPr>
                <w:rFonts w:ascii="Montserrat" w:hAnsi="Montserrat" w:cs="Arial"/>
                <w:color w:val="27344C"/>
                <w:sz w:val="22"/>
                <w:szCs w:val="22"/>
                <w:lang w:val="en-GB"/>
              </w:rPr>
              <w:t>în</w:t>
            </w:r>
            <w:proofErr w:type="spellEnd"/>
            <w:r w:rsidRPr="00E02A58">
              <w:rPr>
                <w:rFonts w:ascii="Montserrat" w:hAnsi="Montserrat" w:cs="Arial"/>
                <w:color w:val="27344C"/>
                <w:sz w:val="22"/>
                <w:szCs w:val="22"/>
                <w:lang w:val="en-GB"/>
              </w:rPr>
              <w:t xml:space="preserve"> GSF la </w:t>
            </w:r>
            <w:proofErr w:type="spellStart"/>
            <w:r w:rsidRPr="00E02A58">
              <w:rPr>
                <w:rFonts w:ascii="Montserrat" w:hAnsi="Montserrat" w:cs="Arial"/>
                <w:color w:val="27344C"/>
                <w:sz w:val="22"/>
                <w:szCs w:val="22"/>
                <w:lang w:val="en-GB"/>
              </w:rPr>
              <w:t>capitolul</w:t>
            </w:r>
            <w:proofErr w:type="spellEnd"/>
            <w:r w:rsidRPr="00E02A58">
              <w:rPr>
                <w:rFonts w:ascii="Montserrat" w:hAnsi="Montserrat" w:cs="Arial"/>
                <w:color w:val="27344C"/>
                <w:sz w:val="22"/>
                <w:szCs w:val="22"/>
                <w:lang w:val="en-GB"/>
              </w:rPr>
              <w:t xml:space="preserve"> 3.21 </w:t>
            </w:r>
            <w:proofErr w:type="spellStart"/>
            <w:r w:rsidRPr="00E02A58">
              <w:rPr>
                <w:rFonts w:ascii="Montserrat" w:hAnsi="Montserrat" w:cs="Arial"/>
                <w:color w:val="27344C"/>
                <w:sz w:val="22"/>
                <w:szCs w:val="22"/>
                <w:lang w:val="en-GB"/>
              </w:rPr>
              <w:t>și</w:t>
            </w:r>
            <w:proofErr w:type="spellEnd"/>
            <w:r w:rsidRPr="00E02A58">
              <w:rPr>
                <w:rFonts w:ascii="Montserrat" w:hAnsi="Montserrat" w:cs="Arial"/>
                <w:color w:val="27344C"/>
                <w:sz w:val="22"/>
                <w:szCs w:val="22"/>
                <w:lang w:val="en-GB"/>
              </w:rPr>
              <w:t xml:space="preserve"> </w:t>
            </w:r>
            <w:proofErr w:type="spellStart"/>
            <w:r w:rsidRPr="00E02A58">
              <w:rPr>
                <w:rFonts w:ascii="Montserrat" w:hAnsi="Montserrat" w:cs="Arial"/>
                <w:color w:val="27344C"/>
                <w:sz w:val="22"/>
                <w:szCs w:val="22"/>
                <w:lang w:val="en-GB"/>
              </w:rPr>
              <w:t>detaliate</w:t>
            </w:r>
            <w:proofErr w:type="spellEnd"/>
            <w:r w:rsidRPr="00E02A58">
              <w:rPr>
                <w:rFonts w:ascii="Montserrat" w:hAnsi="Montserrat" w:cs="Arial"/>
                <w:color w:val="27344C"/>
                <w:sz w:val="22"/>
                <w:szCs w:val="22"/>
                <w:lang w:val="en-GB"/>
              </w:rPr>
              <w:t xml:space="preserve"> </w:t>
            </w:r>
            <w:proofErr w:type="spellStart"/>
            <w:r w:rsidRPr="00E02A58">
              <w:rPr>
                <w:rFonts w:ascii="Montserrat" w:hAnsi="Montserrat" w:cs="Arial"/>
                <w:color w:val="27344C"/>
                <w:sz w:val="22"/>
                <w:szCs w:val="22"/>
                <w:lang w:val="en-GB"/>
              </w:rPr>
              <w:t>în</w:t>
            </w:r>
            <w:proofErr w:type="spellEnd"/>
            <w:r w:rsidRPr="00E02A58">
              <w:rPr>
                <w:rFonts w:ascii="Montserrat" w:hAnsi="Montserrat" w:cs="Arial"/>
                <w:color w:val="27344C"/>
                <w:sz w:val="22"/>
                <w:szCs w:val="22"/>
                <w:lang w:val="en-GB"/>
              </w:rPr>
              <w:t xml:space="preserve"> </w:t>
            </w:r>
            <w:proofErr w:type="spellStart"/>
            <w:r w:rsidRPr="00E02A58">
              <w:rPr>
                <w:rFonts w:ascii="Montserrat" w:hAnsi="Montserrat" w:cs="Arial"/>
                <w:color w:val="27344C"/>
                <w:sz w:val="22"/>
                <w:szCs w:val="22"/>
                <w:lang w:val="en-GB"/>
              </w:rPr>
              <w:t>Manualul</w:t>
            </w:r>
            <w:proofErr w:type="spellEnd"/>
            <w:r w:rsidRPr="00E02A58">
              <w:rPr>
                <w:rFonts w:ascii="Montserrat" w:hAnsi="Montserrat" w:cs="Arial"/>
                <w:color w:val="27344C"/>
                <w:sz w:val="22"/>
                <w:szCs w:val="22"/>
                <w:lang w:val="en-GB"/>
              </w:rPr>
              <w:t xml:space="preserve"> de </w:t>
            </w:r>
            <w:proofErr w:type="spellStart"/>
            <w:r w:rsidRPr="00E02A58">
              <w:rPr>
                <w:rFonts w:ascii="Montserrat" w:hAnsi="Montserrat" w:cs="Arial"/>
                <w:color w:val="27344C"/>
                <w:sz w:val="22"/>
                <w:szCs w:val="22"/>
                <w:lang w:val="en-GB"/>
              </w:rPr>
              <w:t>identitate</w:t>
            </w:r>
            <w:proofErr w:type="spellEnd"/>
            <w:r w:rsidRPr="00E02A58">
              <w:rPr>
                <w:rFonts w:ascii="Montserrat" w:hAnsi="Montserrat" w:cs="Arial"/>
                <w:color w:val="27344C"/>
                <w:sz w:val="22"/>
                <w:szCs w:val="22"/>
                <w:lang w:val="en-GB"/>
              </w:rPr>
              <w:t xml:space="preserve"> </w:t>
            </w:r>
            <w:proofErr w:type="spellStart"/>
            <w:r w:rsidRPr="00E02A58">
              <w:rPr>
                <w:rFonts w:ascii="Montserrat" w:hAnsi="Montserrat" w:cs="Arial"/>
                <w:color w:val="27344C"/>
                <w:sz w:val="22"/>
                <w:szCs w:val="22"/>
                <w:lang w:val="en-GB"/>
              </w:rPr>
              <w:t>vizuală</w:t>
            </w:r>
            <w:proofErr w:type="spellEnd"/>
            <w:r w:rsidRPr="00E02A58">
              <w:rPr>
                <w:rFonts w:ascii="Montserrat" w:hAnsi="Montserrat" w:cs="Arial"/>
                <w:color w:val="27344C"/>
                <w:sz w:val="22"/>
                <w:szCs w:val="22"/>
                <w:lang w:val="en-GB"/>
              </w:rPr>
              <w:t xml:space="preserve"> </w:t>
            </w:r>
            <w:proofErr w:type="spellStart"/>
            <w:r w:rsidRPr="00E02A58">
              <w:rPr>
                <w:rFonts w:ascii="Montserrat" w:hAnsi="Montserrat" w:cs="Arial"/>
                <w:color w:val="27344C"/>
                <w:sz w:val="22"/>
                <w:szCs w:val="22"/>
                <w:lang w:val="en-GB"/>
              </w:rPr>
              <w:t>pentru</w:t>
            </w:r>
            <w:proofErr w:type="spellEnd"/>
            <w:r w:rsidRPr="00E02A58">
              <w:rPr>
                <w:rFonts w:ascii="Montserrat" w:hAnsi="Montserrat" w:cs="Arial"/>
                <w:color w:val="27344C"/>
                <w:sz w:val="22"/>
                <w:szCs w:val="22"/>
                <w:lang w:val="en-GB"/>
              </w:rPr>
              <w:t xml:space="preserve"> </w:t>
            </w:r>
            <w:proofErr w:type="spellStart"/>
            <w:r w:rsidRPr="00E02A58">
              <w:rPr>
                <w:rFonts w:ascii="Montserrat" w:hAnsi="Montserrat" w:cs="Arial"/>
                <w:color w:val="27344C"/>
                <w:sz w:val="22"/>
                <w:szCs w:val="22"/>
                <w:lang w:val="en-GB"/>
              </w:rPr>
              <w:t>beneficiari</w:t>
            </w:r>
            <w:proofErr w:type="spellEnd"/>
            <w:r w:rsidRPr="00E02A58">
              <w:rPr>
                <w:rFonts w:ascii="Montserrat" w:hAnsi="Montserrat" w:cs="Arial"/>
                <w:color w:val="27344C"/>
                <w:sz w:val="22"/>
                <w:szCs w:val="22"/>
                <w:lang w:val="en-GB"/>
              </w:rPr>
              <w:t xml:space="preserve">, </w:t>
            </w:r>
            <w:proofErr w:type="spellStart"/>
            <w:r w:rsidRPr="00E02A58">
              <w:rPr>
                <w:rFonts w:ascii="Montserrat" w:hAnsi="Montserrat" w:cs="Arial"/>
                <w:color w:val="27344C"/>
                <w:sz w:val="22"/>
                <w:szCs w:val="22"/>
                <w:lang w:val="en-GB"/>
              </w:rPr>
              <w:t>obligatorii</w:t>
            </w:r>
            <w:proofErr w:type="spellEnd"/>
            <w:r w:rsidRPr="00E02A58">
              <w:rPr>
                <w:rFonts w:ascii="Montserrat" w:hAnsi="Montserrat" w:cs="Arial"/>
                <w:color w:val="27344C"/>
                <w:sz w:val="22"/>
                <w:szCs w:val="22"/>
                <w:lang w:val="en-GB"/>
              </w:rPr>
              <w:t xml:space="preserve"> </w:t>
            </w:r>
            <w:proofErr w:type="spellStart"/>
            <w:r w:rsidRPr="00E02A58">
              <w:rPr>
                <w:rFonts w:ascii="Montserrat" w:hAnsi="Montserrat" w:cs="Arial"/>
                <w:color w:val="27344C"/>
                <w:sz w:val="22"/>
                <w:szCs w:val="22"/>
                <w:lang w:val="en-GB"/>
              </w:rPr>
              <w:t>în</w:t>
            </w:r>
            <w:proofErr w:type="spellEnd"/>
            <w:r w:rsidRPr="00E02A58">
              <w:rPr>
                <w:rFonts w:ascii="Montserrat" w:hAnsi="Montserrat" w:cs="Arial"/>
                <w:color w:val="27344C"/>
                <w:sz w:val="22"/>
                <w:szCs w:val="22"/>
                <w:lang w:val="en-GB"/>
              </w:rPr>
              <w:t xml:space="preserve"> </w:t>
            </w:r>
            <w:proofErr w:type="spellStart"/>
            <w:r w:rsidRPr="00E02A58">
              <w:rPr>
                <w:rFonts w:ascii="Montserrat" w:hAnsi="Montserrat" w:cs="Arial"/>
                <w:color w:val="27344C"/>
                <w:sz w:val="22"/>
                <w:szCs w:val="22"/>
                <w:lang w:val="en-GB"/>
              </w:rPr>
              <w:t>conformitate</w:t>
            </w:r>
            <w:proofErr w:type="spellEnd"/>
            <w:r w:rsidRPr="00E02A58">
              <w:rPr>
                <w:rFonts w:ascii="Montserrat" w:hAnsi="Montserrat" w:cs="Arial"/>
                <w:color w:val="27344C"/>
                <w:sz w:val="22"/>
                <w:szCs w:val="22"/>
                <w:lang w:val="en-GB"/>
              </w:rPr>
              <w:t xml:space="preserve"> cu </w:t>
            </w:r>
            <w:proofErr w:type="spellStart"/>
            <w:r w:rsidRPr="00E02A58">
              <w:rPr>
                <w:rFonts w:ascii="Montserrat" w:hAnsi="Montserrat" w:cs="Arial"/>
                <w:color w:val="27344C"/>
                <w:sz w:val="22"/>
                <w:szCs w:val="22"/>
                <w:lang w:val="en-GB"/>
              </w:rPr>
              <w:t>prevederile</w:t>
            </w:r>
            <w:proofErr w:type="spellEnd"/>
            <w:r w:rsidRPr="00E02A58">
              <w:rPr>
                <w:rFonts w:ascii="Montserrat" w:hAnsi="Montserrat" w:cs="Arial"/>
                <w:color w:val="27344C"/>
                <w:sz w:val="22"/>
                <w:szCs w:val="22"/>
                <w:lang w:val="en-GB"/>
              </w:rPr>
              <w:t xml:space="preserve"> </w:t>
            </w:r>
            <w:proofErr w:type="spellStart"/>
            <w:r w:rsidRPr="00E02A58">
              <w:rPr>
                <w:rFonts w:ascii="Montserrat" w:hAnsi="Montserrat" w:cs="Arial"/>
                <w:color w:val="27344C"/>
                <w:sz w:val="22"/>
                <w:szCs w:val="22"/>
                <w:lang w:val="en-GB"/>
              </w:rPr>
              <w:t>contractului</w:t>
            </w:r>
            <w:proofErr w:type="spellEnd"/>
            <w:r w:rsidRPr="00E02A58">
              <w:rPr>
                <w:rFonts w:ascii="Montserrat" w:hAnsi="Montserrat" w:cs="Arial"/>
                <w:color w:val="27344C"/>
                <w:sz w:val="22"/>
                <w:szCs w:val="22"/>
                <w:lang w:val="en-GB"/>
              </w:rPr>
              <w:t xml:space="preserve"> de </w:t>
            </w:r>
            <w:proofErr w:type="spellStart"/>
            <w:r w:rsidRPr="00E02A58">
              <w:rPr>
                <w:rFonts w:ascii="Montserrat" w:hAnsi="Montserrat" w:cs="Arial"/>
                <w:color w:val="27344C"/>
                <w:sz w:val="22"/>
                <w:szCs w:val="22"/>
                <w:lang w:val="en-GB"/>
              </w:rPr>
              <w:t>finanţare</w:t>
            </w:r>
            <w:proofErr w:type="spellEnd"/>
            <w:r w:rsidRPr="00E02A58">
              <w:rPr>
                <w:rFonts w:ascii="Montserrat" w:hAnsi="Montserrat" w:cs="Arial"/>
                <w:color w:val="27344C"/>
                <w:sz w:val="22"/>
                <w:szCs w:val="22"/>
                <w:lang w:val="en-GB"/>
              </w:rPr>
              <w:t>.</w:t>
            </w:r>
          </w:p>
          <w:p w14:paraId="720BFC09" w14:textId="512D8595" w:rsidR="00B63AC6" w:rsidRPr="00E02A58" w:rsidRDefault="00B63AC6" w:rsidP="00791088">
            <w:pPr>
              <w:pStyle w:val="ListParagraph"/>
              <w:numPr>
                <w:ilvl w:val="0"/>
                <w:numId w:val="31"/>
              </w:numPr>
              <w:ind w:left="492"/>
              <w:rPr>
                <w:rFonts w:ascii="Montserrat" w:hAnsi="Montserrat" w:cs="Calibri"/>
                <w:color w:val="27344C"/>
                <w:sz w:val="22"/>
                <w:szCs w:val="22"/>
              </w:rPr>
            </w:pPr>
            <w:r w:rsidRPr="00E02A58">
              <w:rPr>
                <w:rFonts w:ascii="Montserrat" w:hAnsi="Montserrat" w:cs="Calibri"/>
                <w:color w:val="27344C"/>
                <w:sz w:val="22"/>
                <w:szCs w:val="22"/>
              </w:rPr>
              <w:t xml:space="preserve">Cheltuieli necesare pentru realizarea </w:t>
            </w:r>
            <w:r w:rsidRPr="00E02A58">
              <w:rPr>
                <w:rFonts w:ascii="Montserrat" w:hAnsi="Montserrat" w:cs="Calibri"/>
                <w:b/>
                <w:bCs/>
                <w:color w:val="27344C"/>
                <w:sz w:val="22"/>
                <w:szCs w:val="22"/>
              </w:rPr>
              <w:t>măsurilor soft</w:t>
            </w:r>
            <w:r w:rsidRPr="00E02A58">
              <w:rPr>
                <w:rFonts w:ascii="Montserrat" w:hAnsi="Montserrat" w:cs="Calibri"/>
                <w:color w:val="27344C"/>
                <w:sz w:val="22"/>
                <w:szCs w:val="22"/>
              </w:rPr>
              <w:t xml:space="preserve"> – </w:t>
            </w:r>
            <w:r w:rsidRPr="00E02A58">
              <w:rPr>
                <w:rFonts w:ascii="Montserrat" w:hAnsi="Montserrat" w:cs="Calibri"/>
                <w:b/>
                <w:bCs/>
                <w:color w:val="27344C"/>
                <w:sz w:val="22"/>
                <w:szCs w:val="22"/>
              </w:rPr>
              <w:t>Activități de promovare</w:t>
            </w:r>
            <w:r w:rsidRPr="00E02A58">
              <w:rPr>
                <w:rFonts w:ascii="Montserrat" w:hAnsi="Montserrat" w:cs="Calibri"/>
                <w:color w:val="27344C"/>
                <w:sz w:val="22"/>
                <w:szCs w:val="22"/>
              </w:rPr>
              <w:t xml:space="preserve"> a </w:t>
            </w:r>
            <w:r w:rsidRPr="00E02A58">
              <w:rPr>
                <w:rFonts w:ascii="Montserrat" w:hAnsi="Montserrat"/>
                <w:color w:val="27344C"/>
                <w:sz w:val="22"/>
                <w:szCs w:val="22"/>
                <w:shd w:val="clear" w:color="auto" w:fill="FFFFFF"/>
              </w:rPr>
              <w:t>acțiunilor de protecție,</w:t>
            </w:r>
            <w:r w:rsidRPr="00E02A58">
              <w:rPr>
                <w:rStyle w:val="apple-converted-space"/>
                <w:rFonts w:ascii="Montserrat" w:hAnsi="Montserrat"/>
                <w:color w:val="27344C"/>
                <w:sz w:val="22"/>
                <w:szCs w:val="22"/>
                <w:shd w:val="clear" w:color="auto" w:fill="FFFFFF"/>
              </w:rPr>
              <w:t> </w:t>
            </w:r>
            <w:r w:rsidRPr="00E02A58">
              <w:rPr>
                <w:rFonts w:ascii="Montserrat" w:hAnsi="Montserrat"/>
                <w:color w:val="27344C"/>
                <w:sz w:val="22"/>
                <w:szCs w:val="22"/>
                <w:shd w:val="clear" w:color="auto" w:fill="FFFFFF"/>
              </w:rPr>
              <w:t>conservare a naturii</w:t>
            </w:r>
            <w:r w:rsidRPr="00E02A58">
              <w:rPr>
                <w:rStyle w:val="apple-converted-space"/>
                <w:rFonts w:ascii="Montserrat" w:hAnsi="Montserrat"/>
                <w:color w:val="27344C"/>
                <w:sz w:val="22"/>
                <w:szCs w:val="22"/>
                <w:shd w:val="clear" w:color="auto" w:fill="FFFFFF"/>
              </w:rPr>
              <w:t> </w:t>
            </w:r>
            <w:r w:rsidRPr="00E02A58">
              <w:rPr>
                <w:rFonts w:ascii="Montserrat" w:hAnsi="Montserrat"/>
                <w:color w:val="27344C"/>
                <w:sz w:val="22"/>
                <w:szCs w:val="22"/>
                <w:shd w:val="clear" w:color="auto" w:fill="FFFFFF"/>
              </w:rPr>
              <w:t>și de creștere a</w:t>
            </w:r>
            <w:r w:rsidRPr="00E02A58">
              <w:rPr>
                <w:rStyle w:val="apple-converted-space"/>
                <w:rFonts w:ascii="Montserrat" w:hAnsi="Montserrat"/>
                <w:color w:val="27344C"/>
                <w:sz w:val="22"/>
                <w:szCs w:val="22"/>
                <w:shd w:val="clear" w:color="auto" w:fill="FFFFFF"/>
              </w:rPr>
              <w:t> </w:t>
            </w:r>
            <w:r w:rsidRPr="00E02A58">
              <w:rPr>
                <w:rFonts w:ascii="Montserrat" w:hAnsi="Montserrat"/>
                <w:color w:val="27344C"/>
                <w:sz w:val="22"/>
                <w:szCs w:val="22"/>
                <w:shd w:val="clear" w:color="auto" w:fill="FFFFFF"/>
              </w:rPr>
              <w:t>biodiversității și a infrastructurii verzi în zonele urbane și</w:t>
            </w:r>
            <w:r w:rsidRPr="00E02A58">
              <w:rPr>
                <w:rStyle w:val="apple-converted-space"/>
                <w:rFonts w:ascii="Montserrat" w:hAnsi="Montserrat"/>
                <w:color w:val="27344C"/>
                <w:sz w:val="22"/>
                <w:szCs w:val="22"/>
                <w:shd w:val="clear" w:color="auto" w:fill="FFFFFF"/>
              </w:rPr>
              <w:t> </w:t>
            </w:r>
            <w:r w:rsidRPr="00E02A58">
              <w:rPr>
                <w:rFonts w:ascii="Montserrat" w:hAnsi="Montserrat"/>
                <w:color w:val="27344C"/>
                <w:sz w:val="22"/>
                <w:szCs w:val="22"/>
                <w:shd w:val="clear" w:color="auto" w:fill="FFFFFF"/>
              </w:rPr>
              <w:t>de</w:t>
            </w:r>
            <w:r w:rsidRPr="00E02A58">
              <w:rPr>
                <w:rStyle w:val="apple-converted-space"/>
                <w:rFonts w:ascii="Montserrat" w:hAnsi="Montserrat"/>
                <w:color w:val="27344C"/>
                <w:sz w:val="22"/>
                <w:szCs w:val="22"/>
                <w:shd w:val="clear" w:color="auto" w:fill="FFFFFF"/>
              </w:rPr>
              <w:t> </w:t>
            </w:r>
            <w:r w:rsidRPr="00E02A58">
              <w:rPr>
                <w:rFonts w:ascii="Montserrat" w:hAnsi="Montserrat"/>
                <w:color w:val="27344C"/>
                <w:sz w:val="22"/>
                <w:szCs w:val="22"/>
                <w:shd w:val="clear" w:color="auto" w:fill="FFFFFF"/>
              </w:rPr>
              <w:t>reducere</w:t>
            </w:r>
            <w:r w:rsidRPr="00E02A58">
              <w:rPr>
                <w:rStyle w:val="apple-converted-space"/>
                <w:rFonts w:ascii="Montserrat" w:hAnsi="Montserrat"/>
                <w:color w:val="27344C"/>
                <w:sz w:val="22"/>
                <w:szCs w:val="22"/>
                <w:shd w:val="clear" w:color="auto" w:fill="FFFFFF"/>
              </w:rPr>
              <w:t> </w:t>
            </w:r>
            <w:r w:rsidRPr="00E02A58">
              <w:rPr>
                <w:rFonts w:ascii="Montserrat" w:hAnsi="Montserrat"/>
                <w:color w:val="27344C"/>
                <w:sz w:val="22"/>
                <w:szCs w:val="22"/>
                <w:shd w:val="clear" w:color="auto" w:fill="FFFFFF"/>
              </w:rPr>
              <w:t>a</w:t>
            </w:r>
            <w:r w:rsidRPr="00E02A58">
              <w:rPr>
                <w:rStyle w:val="apple-converted-space"/>
                <w:rFonts w:ascii="Montserrat" w:hAnsi="Montserrat"/>
                <w:color w:val="27344C"/>
                <w:sz w:val="22"/>
                <w:szCs w:val="22"/>
                <w:shd w:val="clear" w:color="auto" w:fill="FFFFFF"/>
              </w:rPr>
              <w:t> </w:t>
            </w:r>
            <w:r w:rsidRPr="00E02A58">
              <w:rPr>
                <w:rFonts w:ascii="Montserrat" w:hAnsi="Montserrat"/>
                <w:color w:val="27344C"/>
                <w:sz w:val="22"/>
                <w:szCs w:val="22"/>
                <w:shd w:val="clear" w:color="auto" w:fill="FFFFFF"/>
              </w:rPr>
              <w:t>tuturor formelor de poluare,</w:t>
            </w:r>
            <w:r w:rsidRPr="00E02A58">
              <w:rPr>
                <w:rStyle w:val="apple-converted-space"/>
                <w:rFonts w:ascii="Montserrat" w:hAnsi="Montserrat"/>
                <w:color w:val="27344C"/>
                <w:sz w:val="22"/>
                <w:szCs w:val="22"/>
                <w:shd w:val="clear" w:color="auto" w:fill="FFFFFF"/>
              </w:rPr>
              <w:t> </w:t>
            </w:r>
            <w:r w:rsidRPr="00E02A58">
              <w:rPr>
                <w:rFonts w:ascii="Montserrat" w:hAnsi="Montserrat"/>
                <w:color w:val="27344C"/>
                <w:sz w:val="22"/>
                <w:szCs w:val="22"/>
                <w:shd w:val="clear" w:color="auto" w:fill="FFFFFF"/>
              </w:rPr>
              <w:t>prin investiții</w:t>
            </w:r>
            <w:r w:rsidRPr="00E02A58">
              <w:rPr>
                <w:rStyle w:val="apple-converted-space"/>
                <w:rFonts w:ascii="Montserrat" w:hAnsi="Montserrat"/>
                <w:color w:val="27344C"/>
                <w:sz w:val="22"/>
                <w:szCs w:val="22"/>
                <w:shd w:val="clear" w:color="auto" w:fill="FFFFFF"/>
              </w:rPr>
              <w:t> </w:t>
            </w:r>
            <w:r w:rsidRPr="00E02A58">
              <w:rPr>
                <w:rFonts w:ascii="Montserrat" w:hAnsi="Montserrat"/>
                <w:color w:val="27344C"/>
                <w:sz w:val="22"/>
                <w:szCs w:val="22"/>
                <w:shd w:val="clear" w:color="auto" w:fill="FFFFFF"/>
              </w:rPr>
              <w:t xml:space="preserve">în  spații verzi - </w:t>
            </w:r>
            <w:r w:rsidRPr="00E02A58">
              <w:rPr>
                <w:rFonts w:ascii="Montserrat" w:hAnsi="Montserrat" w:cs="Calibri"/>
                <w:color w:val="27344C"/>
                <w:sz w:val="22"/>
                <w:szCs w:val="22"/>
              </w:rPr>
              <w:t xml:space="preserve">menționate la  capitolul 5.2.2 pct. B. </w:t>
            </w:r>
            <w:r w:rsidR="009800C1">
              <w:rPr>
                <w:rFonts w:ascii="Montserrat" w:hAnsi="Montserrat" w:cs="Calibri"/>
                <w:color w:val="27344C"/>
                <w:sz w:val="22"/>
                <w:szCs w:val="22"/>
              </w:rPr>
              <w:t>b)</w:t>
            </w:r>
            <w:r w:rsidRPr="00E02A58">
              <w:rPr>
                <w:rFonts w:ascii="Montserrat" w:hAnsi="Montserrat" w:cs="Calibri"/>
                <w:color w:val="27344C"/>
                <w:sz w:val="22"/>
                <w:szCs w:val="22"/>
              </w:rPr>
              <w:t xml:space="preserve"> din GSF.</w:t>
            </w:r>
          </w:p>
        </w:tc>
      </w:tr>
      <w:tr w:rsidR="00582585" w:rsidRPr="00582585" w14:paraId="5DAA8F69" w14:textId="77777777" w:rsidTr="00F20F30">
        <w:tc>
          <w:tcPr>
            <w:tcW w:w="3697" w:type="dxa"/>
            <w:vMerge/>
          </w:tcPr>
          <w:p w14:paraId="520CE410" w14:textId="77777777" w:rsidR="00703A8D" w:rsidRPr="00582585" w:rsidRDefault="00703A8D" w:rsidP="00703A8D">
            <w:pPr>
              <w:spacing w:line="240" w:lineRule="auto"/>
              <w:ind w:right="-386"/>
              <w:rPr>
                <w:rFonts w:ascii="Montserrat" w:hAnsi="Montserrat" w:cs="Arial"/>
                <w:b/>
                <w:bCs/>
                <w:sz w:val="22"/>
                <w:szCs w:val="22"/>
                <w:lang w:val="ro-RO"/>
              </w:rPr>
            </w:pPr>
          </w:p>
        </w:tc>
        <w:tc>
          <w:tcPr>
            <w:tcW w:w="1936" w:type="dxa"/>
            <w:vMerge/>
          </w:tcPr>
          <w:p w14:paraId="53961D17" w14:textId="77777777" w:rsidR="00703A8D" w:rsidRPr="00582585" w:rsidRDefault="00703A8D" w:rsidP="00703A8D">
            <w:pPr>
              <w:pStyle w:val="ListParagraph"/>
              <w:spacing w:after="0"/>
              <w:ind w:left="36"/>
              <w:rPr>
                <w:rFonts w:ascii="Montserrat" w:hAnsi="Montserrat" w:cs="Arial"/>
                <w:color w:val="27344C"/>
                <w:sz w:val="22"/>
                <w:szCs w:val="22"/>
              </w:rPr>
            </w:pPr>
          </w:p>
        </w:tc>
        <w:tc>
          <w:tcPr>
            <w:tcW w:w="2126" w:type="dxa"/>
            <w:vMerge/>
          </w:tcPr>
          <w:p w14:paraId="40E6EF0C" w14:textId="77777777" w:rsidR="00703A8D" w:rsidRPr="00582585" w:rsidRDefault="00703A8D" w:rsidP="00703A8D">
            <w:pPr>
              <w:spacing w:line="240" w:lineRule="auto"/>
              <w:jc w:val="both"/>
              <w:rPr>
                <w:rFonts w:ascii="Montserrat" w:hAnsi="Montserrat" w:cs="Arial"/>
                <w:sz w:val="22"/>
                <w:szCs w:val="22"/>
                <w:lang w:val="en-GB"/>
              </w:rPr>
            </w:pPr>
          </w:p>
        </w:tc>
        <w:tc>
          <w:tcPr>
            <w:tcW w:w="6735" w:type="dxa"/>
            <w:shd w:val="clear" w:color="auto" w:fill="auto"/>
          </w:tcPr>
          <w:p w14:paraId="31B4923C" w14:textId="513A008F" w:rsidR="00703A8D" w:rsidRPr="00E02A58" w:rsidRDefault="00703A8D" w:rsidP="00365048">
            <w:pPr>
              <w:spacing w:before="60" w:after="60" w:line="240" w:lineRule="auto"/>
              <w:jc w:val="both"/>
              <w:rPr>
                <w:rFonts w:ascii="Montserrat" w:hAnsi="Montserrat" w:cs="Arial"/>
                <w:sz w:val="22"/>
                <w:szCs w:val="22"/>
                <w:lang w:val="ro-RO"/>
              </w:rPr>
            </w:pPr>
            <w:r w:rsidRPr="00E02A58">
              <w:rPr>
                <w:rFonts w:ascii="Montserrat" w:hAnsi="Montserrat" w:cs="Arial"/>
                <w:b/>
                <w:bCs/>
                <w:sz w:val="22"/>
                <w:szCs w:val="22"/>
              </w:rPr>
              <w:t>Consultanța/Managementul de proiect</w:t>
            </w:r>
            <w:r w:rsidRPr="00E02A58">
              <w:rPr>
                <w:rFonts w:ascii="Montserrat" w:hAnsi="Montserrat" w:cs="Arial"/>
                <w:sz w:val="22"/>
                <w:szCs w:val="22"/>
              </w:rPr>
              <w:t xml:space="preserve"> pentru obiectivul de investiții</w:t>
            </w:r>
            <w:r w:rsidR="00A52684" w:rsidRPr="00E02A58">
              <w:rPr>
                <w:rFonts w:ascii="Montserrat" w:hAnsi="Montserrat" w:cs="Arial"/>
                <w:sz w:val="22"/>
                <w:szCs w:val="22"/>
                <w:lang w:val="ro-RO"/>
              </w:rPr>
              <w:t>:</w:t>
            </w:r>
          </w:p>
          <w:p w14:paraId="775AE00F" w14:textId="77777777" w:rsidR="00703A8D" w:rsidRPr="00E02A58" w:rsidRDefault="00703A8D" w:rsidP="00365048">
            <w:pPr>
              <w:pStyle w:val="ListParagraph"/>
              <w:numPr>
                <w:ilvl w:val="0"/>
                <w:numId w:val="11"/>
              </w:numPr>
              <w:spacing w:before="60" w:after="60"/>
              <w:ind w:left="316"/>
              <w:rPr>
                <w:rFonts w:ascii="Montserrat" w:hAnsi="Montserrat" w:cs="Arial"/>
                <w:color w:val="27344C"/>
                <w:sz w:val="22"/>
                <w:szCs w:val="22"/>
                <w:lang w:val="en-US"/>
              </w:rPr>
            </w:pPr>
            <w:r w:rsidRPr="00E02A58">
              <w:rPr>
                <w:rFonts w:ascii="Montserrat" w:hAnsi="Montserrat" w:cs="Arial"/>
                <w:color w:val="27344C"/>
                <w:sz w:val="22"/>
                <w:szCs w:val="22"/>
                <w:lang w:val="en-US"/>
              </w:rPr>
              <w:t xml:space="preserve">Plata </w:t>
            </w:r>
            <w:proofErr w:type="spellStart"/>
            <w:r w:rsidRPr="00E02A58">
              <w:rPr>
                <w:rFonts w:ascii="Montserrat" w:hAnsi="Montserrat" w:cs="Arial"/>
                <w:color w:val="27344C"/>
                <w:sz w:val="22"/>
                <w:szCs w:val="22"/>
                <w:lang w:val="en-US"/>
              </w:rPr>
              <w:t>serviciilor</w:t>
            </w:r>
            <w:proofErr w:type="spellEnd"/>
            <w:r w:rsidRPr="00E02A58">
              <w:rPr>
                <w:rFonts w:ascii="Montserrat" w:hAnsi="Montserrat" w:cs="Arial"/>
                <w:color w:val="27344C"/>
                <w:sz w:val="22"/>
                <w:szCs w:val="22"/>
                <w:lang w:val="en-US"/>
              </w:rPr>
              <w:t xml:space="preserve"> de </w:t>
            </w:r>
            <w:proofErr w:type="spellStart"/>
            <w:r w:rsidRPr="00E02A58">
              <w:rPr>
                <w:rFonts w:ascii="Montserrat" w:hAnsi="Montserrat" w:cs="Arial"/>
                <w:color w:val="27344C"/>
                <w:sz w:val="22"/>
                <w:szCs w:val="22"/>
                <w:lang w:val="en-US"/>
              </w:rPr>
              <w:t>consultanţă</w:t>
            </w:r>
            <w:proofErr w:type="spellEnd"/>
            <w:r w:rsidRPr="00E02A58">
              <w:rPr>
                <w:rFonts w:ascii="Montserrat" w:hAnsi="Montserrat" w:cs="Arial"/>
                <w:color w:val="27344C"/>
                <w:sz w:val="22"/>
                <w:szCs w:val="22"/>
                <w:lang w:val="en-US"/>
              </w:rPr>
              <w:t xml:space="preserve"> la </w:t>
            </w:r>
            <w:proofErr w:type="spellStart"/>
            <w:r w:rsidRPr="00E02A58">
              <w:rPr>
                <w:rFonts w:ascii="Montserrat" w:hAnsi="Montserrat" w:cs="Arial"/>
                <w:color w:val="27344C"/>
                <w:sz w:val="22"/>
                <w:szCs w:val="22"/>
                <w:lang w:val="en-US"/>
              </w:rPr>
              <w:t>elaborarea</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cererii</w:t>
            </w:r>
            <w:proofErr w:type="spellEnd"/>
            <w:r w:rsidRPr="00E02A58">
              <w:rPr>
                <w:rFonts w:ascii="Montserrat" w:hAnsi="Montserrat" w:cs="Arial"/>
                <w:color w:val="27344C"/>
                <w:sz w:val="22"/>
                <w:szCs w:val="22"/>
                <w:lang w:val="en-US"/>
              </w:rPr>
              <w:t xml:space="preserve"> de </w:t>
            </w:r>
            <w:proofErr w:type="spellStart"/>
            <w:r w:rsidRPr="00E02A58">
              <w:rPr>
                <w:rFonts w:ascii="Montserrat" w:hAnsi="Montserrat" w:cs="Arial"/>
                <w:color w:val="27344C"/>
                <w:sz w:val="22"/>
                <w:szCs w:val="22"/>
                <w:lang w:val="en-US"/>
              </w:rPr>
              <w:t>finanțare</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și</w:t>
            </w:r>
            <w:proofErr w:type="spellEnd"/>
            <w:r w:rsidRPr="00E02A58">
              <w:rPr>
                <w:rFonts w:ascii="Montserrat" w:hAnsi="Montserrat" w:cs="Arial"/>
                <w:color w:val="27344C"/>
                <w:sz w:val="22"/>
                <w:szCs w:val="22"/>
                <w:lang w:val="en-US"/>
              </w:rPr>
              <w:t xml:space="preserve"> a </w:t>
            </w:r>
            <w:proofErr w:type="spellStart"/>
            <w:r w:rsidRPr="00E02A58">
              <w:rPr>
                <w:rFonts w:ascii="Montserrat" w:hAnsi="Montserrat" w:cs="Arial"/>
                <w:color w:val="27344C"/>
                <w:sz w:val="22"/>
                <w:szCs w:val="22"/>
                <w:lang w:val="en-US"/>
              </w:rPr>
              <w:t>tuturor</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studiilor</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necesare</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întocmirii</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acesteia</w:t>
            </w:r>
            <w:proofErr w:type="spellEnd"/>
            <w:r w:rsidRPr="00E02A58">
              <w:rPr>
                <w:rFonts w:ascii="Montserrat" w:hAnsi="Montserrat" w:cs="Arial"/>
                <w:color w:val="27344C"/>
                <w:sz w:val="22"/>
                <w:szCs w:val="22"/>
                <w:lang w:val="en-US"/>
              </w:rPr>
              <w:t>;</w:t>
            </w:r>
          </w:p>
          <w:p w14:paraId="74529E9A" w14:textId="77777777" w:rsidR="00703A8D" w:rsidRPr="00E02A58" w:rsidRDefault="00703A8D" w:rsidP="00365048">
            <w:pPr>
              <w:pStyle w:val="ListParagraph"/>
              <w:numPr>
                <w:ilvl w:val="0"/>
                <w:numId w:val="11"/>
              </w:numPr>
              <w:spacing w:before="60" w:after="60"/>
              <w:ind w:left="316"/>
              <w:rPr>
                <w:rFonts w:ascii="Montserrat" w:hAnsi="Montserrat" w:cs="Arial"/>
                <w:color w:val="27344C"/>
                <w:sz w:val="22"/>
                <w:szCs w:val="22"/>
                <w:lang w:val="en-US"/>
              </w:rPr>
            </w:pPr>
            <w:r w:rsidRPr="00E02A58">
              <w:rPr>
                <w:rFonts w:ascii="Montserrat" w:hAnsi="Montserrat" w:cs="Arial"/>
                <w:color w:val="27344C"/>
                <w:sz w:val="22"/>
                <w:szCs w:val="22"/>
                <w:lang w:val="en-US"/>
              </w:rPr>
              <w:lastRenderedPageBreak/>
              <w:t xml:space="preserve">Plata </w:t>
            </w:r>
            <w:proofErr w:type="spellStart"/>
            <w:r w:rsidRPr="00E02A58">
              <w:rPr>
                <w:rFonts w:ascii="Montserrat" w:hAnsi="Montserrat" w:cs="Arial"/>
                <w:color w:val="27344C"/>
                <w:sz w:val="22"/>
                <w:szCs w:val="22"/>
                <w:lang w:val="en-US"/>
              </w:rPr>
              <w:t>serviciilor</w:t>
            </w:r>
            <w:proofErr w:type="spellEnd"/>
            <w:r w:rsidRPr="00E02A58">
              <w:rPr>
                <w:rFonts w:ascii="Montserrat" w:hAnsi="Montserrat" w:cs="Arial"/>
                <w:color w:val="27344C"/>
                <w:sz w:val="22"/>
                <w:szCs w:val="22"/>
                <w:lang w:val="en-US"/>
              </w:rPr>
              <w:t xml:space="preserve"> de </w:t>
            </w:r>
            <w:proofErr w:type="spellStart"/>
            <w:r w:rsidRPr="00E02A58">
              <w:rPr>
                <w:rFonts w:ascii="Montserrat" w:hAnsi="Montserrat" w:cs="Arial"/>
                <w:color w:val="27344C"/>
                <w:sz w:val="22"/>
                <w:szCs w:val="22"/>
                <w:lang w:val="en-US"/>
              </w:rPr>
              <w:t>consultanţă</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în</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domeniul</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managementului</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execuţiei</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investiţiei</w:t>
            </w:r>
            <w:proofErr w:type="spellEnd"/>
            <w:r w:rsidRPr="00E02A58">
              <w:rPr>
                <w:rFonts w:ascii="Montserrat" w:hAnsi="Montserrat" w:cs="Arial"/>
                <w:color w:val="27344C"/>
                <w:sz w:val="22"/>
                <w:szCs w:val="22"/>
                <w:lang w:val="en-US"/>
              </w:rPr>
              <w:t>;</w:t>
            </w:r>
          </w:p>
          <w:p w14:paraId="209B5D3A" w14:textId="77777777" w:rsidR="00703A8D" w:rsidRPr="00E02A58" w:rsidRDefault="00703A8D" w:rsidP="00365048">
            <w:pPr>
              <w:pStyle w:val="ListParagraph"/>
              <w:numPr>
                <w:ilvl w:val="0"/>
                <w:numId w:val="11"/>
              </w:numPr>
              <w:spacing w:before="60" w:after="60"/>
              <w:ind w:left="316"/>
              <w:rPr>
                <w:rFonts w:ascii="Montserrat" w:hAnsi="Montserrat" w:cs="Arial"/>
                <w:color w:val="27344C"/>
                <w:sz w:val="22"/>
                <w:szCs w:val="22"/>
                <w:lang w:val="en-US"/>
              </w:rPr>
            </w:pPr>
            <w:proofErr w:type="spellStart"/>
            <w:r w:rsidRPr="00E02A58">
              <w:rPr>
                <w:rFonts w:ascii="Montserrat" w:hAnsi="Montserrat" w:cs="Arial"/>
                <w:color w:val="27344C"/>
                <w:sz w:val="22"/>
                <w:szCs w:val="22"/>
                <w:lang w:val="en-US"/>
              </w:rPr>
              <w:t>Serviciile</w:t>
            </w:r>
            <w:proofErr w:type="spellEnd"/>
            <w:r w:rsidRPr="00E02A58">
              <w:rPr>
                <w:rFonts w:ascii="Montserrat" w:hAnsi="Montserrat" w:cs="Arial"/>
                <w:color w:val="27344C"/>
                <w:sz w:val="22"/>
                <w:szCs w:val="22"/>
                <w:lang w:val="en-US"/>
              </w:rPr>
              <w:t xml:space="preserve"> de </w:t>
            </w:r>
            <w:proofErr w:type="spellStart"/>
            <w:r w:rsidRPr="00E02A58">
              <w:rPr>
                <w:rFonts w:ascii="Montserrat" w:hAnsi="Montserrat" w:cs="Arial"/>
                <w:color w:val="27344C"/>
                <w:sz w:val="22"/>
                <w:szCs w:val="22"/>
                <w:lang w:val="en-US"/>
              </w:rPr>
              <w:t>consultanţă</w:t>
            </w:r>
            <w:proofErr w:type="spellEnd"/>
            <w:r w:rsidRPr="00E02A58">
              <w:rPr>
                <w:rFonts w:ascii="Montserrat" w:hAnsi="Montserrat" w:cs="Arial"/>
                <w:color w:val="27344C"/>
                <w:sz w:val="22"/>
                <w:szCs w:val="22"/>
                <w:lang w:val="en-US"/>
              </w:rPr>
              <w:t>/</w:t>
            </w:r>
            <w:proofErr w:type="spellStart"/>
            <w:r w:rsidRPr="00E02A58">
              <w:rPr>
                <w:rFonts w:ascii="Montserrat" w:hAnsi="Montserrat" w:cs="Arial"/>
                <w:color w:val="27344C"/>
                <w:sz w:val="22"/>
                <w:szCs w:val="22"/>
                <w:lang w:val="en-US"/>
              </w:rPr>
              <w:t>asistenţă</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juridică</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în</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scopul</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elaborării</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documentaţiei</w:t>
            </w:r>
            <w:proofErr w:type="spellEnd"/>
            <w:r w:rsidRPr="00E02A58">
              <w:rPr>
                <w:rFonts w:ascii="Montserrat" w:hAnsi="Montserrat" w:cs="Arial"/>
                <w:color w:val="27344C"/>
                <w:sz w:val="22"/>
                <w:szCs w:val="22"/>
                <w:lang w:val="en-US"/>
              </w:rPr>
              <w:t xml:space="preserve"> de </w:t>
            </w:r>
            <w:proofErr w:type="spellStart"/>
            <w:r w:rsidRPr="00E02A58">
              <w:rPr>
                <w:rFonts w:ascii="Montserrat" w:hAnsi="Montserrat" w:cs="Arial"/>
                <w:color w:val="27344C"/>
                <w:sz w:val="22"/>
                <w:szCs w:val="22"/>
                <w:lang w:val="en-US"/>
              </w:rPr>
              <w:t>atribuire</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şi</w:t>
            </w:r>
            <w:proofErr w:type="spellEnd"/>
            <w:r w:rsidRPr="00E02A58">
              <w:rPr>
                <w:rFonts w:ascii="Montserrat" w:hAnsi="Montserrat" w:cs="Arial"/>
                <w:color w:val="27344C"/>
                <w:sz w:val="22"/>
                <w:szCs w:val="22"/>
                <w:lang w:val="en-US"/>
              </w:rPr>
              <w:t>/</w:t>
            </w:r>
            <w:proofErr w:type="spellStart"/>
            <w:r w:rsidRPr="00E02A58">
              <w:rPr>
                <w:rFonts w:ascii="Montserrat" w:hAnsi="Montserrat" w:cs="Arial"/>
                <w:color w:val="27344C"/>
                <w:sz w:val="22"/>
                <w:szCs w:val="22"/>
                <w:lang w:val="en-US"/>
              </w:rPr>
              <w:t>sau</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aplicării</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procedurilor</w:t>
            </w:r>
            <w:proofErr w:type="spellEnd"/>
            <w:r w:rsidRPr="00E02A58">
              <w:rPr>
                <w:rFonts w:ascii="Montserrat" w:hAnsi="Montserrat" w:cs="Arial"/>
                <w:color w:val="27344C"/>
                <w:sz w:val="22"/>
                <w:szCs w:val="22"/>
                <w:lang w:val="en-US"/>
              </w:rPr>
              <w:t xml:space="preserve"> de </w:t>
            </w:r>
            <w:proofErr w:type="spellStart"/>
            <w:r w:rsidRPr="00E02A58">
              <w:rPr>
                <w:rFonts w:ascii="Montserrat" w:hAnsi="Montserrat" w:cs="Arial"/>
                <w:color w:val="27344C"/>
                <w:sz w:val="22"/>
                <w:szCs w:val="22"/>
                <w:lang w:val="en-US"/>
              </w:rPr>
              <w:t>atribuire</w:t>
            </w:r>
            <w:proofErr w:type="spellEnd"/>
            <w:r w:rsidRPr="00E02A58">
              <w:rPr>
                <w:rFonts w:ascii="Montserrat" w:hAnsi="Montserrat" w:cs="Arial"/>
                <w:color w:val="27344C"/>
                <w:sz w:val="22"/>
                <w:szCs w:val="22"/>
                <w:lang w:val="en-US"/>
              </w:rPr>
              <w:t xml:space="preserve"> a </w:t>
            </w:r>
            <w:proofErr w:type="spellStart"/>
            <w:r w:rsidRPr="00E02A58">
              <w:rPr>
                <w:rFonts w:ascii="Montserrat" w:hAnsi="Montserrat" w:cs="Arial"/>
                <w:color w:val="27344C"/>
                <w:sz w:val="22"/>
                <w:szCs w:val="22"/>
                <w:lang w:val="en-US"/>
              </w:rPr>
              <w:t>contractelor</w:t>
            </w:r>
            <w:proofErr w:type="spellEnd"/>
            <w:r w:rsidRPr="00E02A58">
              <w:rPr>
                <w:rFonts w:ascii="Montserrat" w:hAnsi="Montserrat" w:cs="Arial"/>
                <w:color w:val="27344C"/>
                <w:sz w:val="22"/>
                <w:szCs w:val="22"/>
                <w:lang w:val="en-US"/>
              </w:rPr>
              <w:t xml:space="preserve"> de </w:t>
            </w:r>
            <w:proofErr w:type="spellStart"/>
            <w:r w:rsidRPr="00E02A58">
              <w:rPr>
                <w:rFonts w:ascii="Montserrat" w:hAnsi="Montserrat" w:cs="Arial"/>
                <w:color w:val="27344C"/>
                <w:sz w:val="22"/>
                <w:szCs w:val="22"/>
                <w:lang w:val="en-US"/>
              </w:rPr>
              <w:t>achiziţie</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publică</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dacă</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este</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cazul</w:t>
            </w:r>
            <w:proofErr w:type="spellEnd"/>
            <w:r w:rsidRPr="00E02A58">
              <w:rPr>
                <w:rFonts w:ascii="Montserrat" w:hAnsi="Montserrat" w:cs="Arial"/>
                <w:color w:val="27344C"/>
                <w:sz w:val="22"/>
                <w:szCs w:val="22"/>
                <w:lang w:val="en-US"/>
              </w:rPr>
              <w:t>;</w:t>
            </w:r>
          </w:p>
          <w:p w14:paraId="766D6437" w14:textId="0354477A" w:rsidR="00703A8D" w:rsidRPr="00E02A58" w:rsidRDefault="00703A8D" w:rsidP="00365048">
            <w:pPr>
              <w:pStyle w:val="ListParagraph"/>
              <w:numPr>
                <w:ilvl w:val="0"/>
                <w:numId w:val="11"/>
              </w:numPr>
              <w:spacing w:before="60" w:after="60"/>
              <w:ind w:left="316"/>
              <w:rPr>
                <w:rFonts w:ascii="Montserrat" w:hAnsi="Montserrat" w:cs="Calibri"/>
                <w:color w:val="27344C"/>
                <w:sz w:val="22"/>
                <w:szCs w:val="22"/>
              </w:rPr>
            </w:pPr>
            <w:r w:rsidRPr="00E02A58">
              <w:rPr>
                <w:rFonts w:ascii="Montserrat" w:hAnsi="Montserrat" w:cs="Arial"/>
                <w:color w:val="27344C"/>
                <w:sz w:val="22"/>
                <w:szCs w:val="22"/>
                <w:lang w:val="en-US"/>
              </w:rPr>
              <w:t xml:space="preserve">Plata </w:t>
            </w:r>
            <w:proofErr w:type="spellStart"/>
            <w:r w:rsidRPr="00E02A58">
              <w:rPr>
                <w:rFonts w:ascii="Montserrat" w:hAnsi="Montserrat" w:cs="Arial"/>
                <w:color w:val="27344C"/>
                <w:sz w:val="22"/>
                <w:szCs w:val="22"/>
                <w:lang w:val="en-US"/>
              </w:rPr>
              <w:t>serviciilor</w:t>
            </w:r>
            <w:proofErr w:type="spellEnd"/>
            <w:r w:rsidRPr="00E02A58">
              <w:rPr>
                <w:rFonts w:ascii="Montserrat" w:hAnsi="Montserrat" w:cs="Arial"/>
                <w:color w:val="27344C"/>
                <w:sz w:val="22"/>
                <w:szCs w:val="22"/>
                <w:lang w:val="en-US"/>
              </w:rPr>
              <w:t xml:space="preserve"> de </w:t>
            </w:r>
            <w:proofErr w:type="spellStart"/>
            <w:r w:rsidRPr="00E02A58">
              <w:rPr>
                <w:rFonts w:ascii="Montserrat" w:hAnsi="Montserrat" w:cs="Arial"/>
                <w:color w:val="27344C"/>
                <w:sz w:val="22"/>
                <w:szCs w:val="22"/>
                <w:lang w:val="en-US"/>
              </w:rPr>
              <w:t>evaluare</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efectuate</w:t>
            </w:r>
            <w:proofErr w:type="spellEnd"/>
            <w:r w:rsidRPr="00E02A58">
              <w:rPr>
                <w:rFonts w:ascii="Montserrat" w:hAnsi="Montserrat" w:cs="Arial"/>
                <w:color w:val="27344C"/>
                <w:sz w:val="22"/>
                <w:szCs w:val="22"/>
                <w:lang w:val="en-US"/>
              </w:rPr>
              <w:t xml:space="preserve"> de un expert ANEVAR, </w:t>
            </w:r>
            <w:proofErr w:type="spellStart"/>
            <w:r w:rsidRPr="00E02A58">
              <w:rPr>
                <w:rFonts w:ascii="Montserrat" w:hAnsi="Montserrat" w:cs="Arial"/>
                <w:color w:val="27344C"/>
                <w:sz w:val="22"/>
                <w:szCs w:val="22"/>
                <w:lang w:val="en-US"/>
              </w:rPr>
              <w:t>în</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vederea</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stabilirii</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valorii</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terenurilor</w:t>
            </w:r>
            <w:proofErr w:type="spellEnd"/>
            <w:r w:rsidRPr="00E02A58">
              <w:rPr>
                <w:rFonts w:ascii="Montserrat" w:hAnsi="Montserrat" w:cs="Arial"/>
                <w:color w:val="27344C"/>
                <w:sz w:val="22"/>
                <w:szCs w:val="22"/>
                <w:lang w:val="en-US"/>
              </w:rPr>
              <w:t xml:space="preserve"> </w:t>
            </w:r>
            <w:proofErr w:type="spellStart"/>
            <w:r w:rsidRPr="00E02A58">
              <w:rPr>
                <w:rFonts w:ascii="Montserrat" w:hAnsi="Montserrat" w:cs="Arial"/>
                <w:color w:val="27344C"/>
                <w:sz w:val="22"/>
                <w:szCs w:val="22"/>
                <w:lang w:val="en-US"/>
              </w:rPr>
              <w:t>achiziționate</w:t>
            </w:r>
            <w:proofErr w:type="spellEnd"/>
            <w:r w:rsidRPr="00E02A58">
              <w:rPr>
                <w:rFonts w:ascii="Montserrat" w:hAnsi="Montserrat" w:cs="Arial"/>
                <w:color w:val="27344C"/>
                <w:sz w:val="22"/>
                <w:szCs w:val="22"/>
                <w:lang w:val="en-US"/>
              </w:rPr>
              <w:t>.</w:t>
            </w:r>
          </w:p>
        </w:tc>
      </w:tr>
      <w:tr w:rsidR="00582585" w:rsidRPr="00582585" w14:paraId="18D90AAE" w14:textId="77777777" w:rsidTr="00F20F30">
        <w:tc>
          <w:tcPr>
            <w:tcW w:w="3697" w:type="dxa"/>
            <w:vMerge/>
          </w:tcPr>
          <w:p w14:paraId="1598A5A6" w14:textId="77777777" w:rsidR="00703A8D" w:rsidRPr="00582585" w:rsidRDefault="00703A8D" w:rsidP="00703A8D">
            <w:pPr>
              <w:spacing w:line="240" w:lineRule="auto"/>
              <w:ind w:right="-386"/>
              <w:rPr>
                <w:rFonts w:ascii="Montserrat" w:hAnsi="Montserrat" w:cs="Arial"/>
                <w:b/>
                <w:bCs/>
                <w:sz w:val="22"/>
                <w:szCs w:val="22"/>
                <w:lang w:val="ro-RO"/>
              </w:rPr>
            </w:pPr>
          </w:p>
        </w:tc>
        <w:tc>
          <w:tcPr>
            <w:tcW w:w="1936" w:type="dxa"/>
            <w:vMerge/>
          </w:tcPr>
          <w:p w14:paraId="1C179F15" w14:textId="77777777" w:rsidR="00703A8D" w:rsidRPr="00582585" w:rsidRDefault="00703A8D" w:rsidP="00703A8D">
            <w:pPr>
              <w:pStyle w:val="ListParagraph"/>
              <w:spacing w:after="0"/>
              <w:ind w:left="36"/>
              <w:rPr>
                <w:rFonts w:ascii="Montserrat" w:hAnsi="Montserrat" w:cs="Arial"/>
                <w:color w:val="27344C"/>
                <w:sz w:val="22"/>
                <w:szCs w:val="22"/>
              </w:rPr>
            </w:pPr>
          </w:p>
        </w:tc>
        <w:tc>
          <w:tcPr>
            <w:tcW w:w="2126" w:type="dxa"/>
            <w:vMerge/>
          </w:tcPr>
          <w:p w14:paraId="513EB0EF" w14:textId="77777777" w:rsidR="00703A8D" w:rsidRPr="00582585" w:rsidRDefault="00703A8D" w:rsidP="00703A8D">
            <w:pPr>
              <w:spacing w:line="240" w:lineRule="auto"/>
              <w:jc w:val="both"/>
              <w:rPr>
                <w:rFonts w:ascii="Montserrat" w:hAnsi="Montserrat" w:cs="Arial"/>
                <w:sz w:val="22"/>
                <w:szCs w:val="22"/>
                <w:lang w:val="en-GB"/>
              </w:rPr>
            </w:pPr>
          </w:p>
        </w:tc>
        <w:tc>
          <w:tcPr>
            <w:tcW w:w="6735" w:type="dxa"/>
            <w:shd w:val="clear" w:color="auto" w:fill="auto"/>
          </w:tcPr>
          <w:p w14:paraId="6D16A587" w14:textId="72AB5277" w:rsidR="00703A8D" w:rsidRPr="00582585" w:rsidRDefault="00703A8D" w:rsidP="00703A8D">
            <w:pPr>
              <w:spacing w:line="240" w:lineRule="auto"/>
              <w:jc w:val="both"/>
              <w:rPr>
                <w:rFonts w:ascii="Montserrat" w:hAnsi="Montserrat" w:cs="Calibri"/>
                <w:sz w:val="22"/>
                <w:szCs w:val="22"/>
                <w:lang w:val="ro-RO"/>
              </w:rPr>
            </w:pPr>
            <w:r w:rsidRPr="00582585">
              <w:rPr>
                <w:rFonts w:ascii="Montserrat" w:hAnsi="Montserrat" w:cs="Arial"/>
                <w:b/>
                <w:bCs/>
                <w:sz w:val="22"/>
                <w:szCs w:val="22"/>
              </w:rPr>
              <w:t>Audit financiar extern</w:t>
            </w:r>
          </w:p>
        </w:tc>
      </w:tr>
    </w:tbl>
    <w:p w14:paraId="39CFF487" w14:textId="5A4D5921" w:rsidR="0011748E" w:rsidRPr="00582585" w:rsidRDefault="0011748E">
      <w:pPr>
        <w:spacing w:line="240" w:lineRule="auto"/>
        <w:rPr>
          <w:rFonts w:ascii="Montserrat" w:hAnsi="Montserrat" w:cs="Arial"/>
          <w:i/>
          <w:iCs/>
          <w:sz w:val="22"/>
          <w:szCs w:val="22"/>
          <w:highlight w:val="yellow"/>
        </w:rPr>
      </w:pPr>
    </w:p>
    <w:p w14:paraId="22C55E73" w14:textId="39343FB2" w:rsidR="00A52684" w:rsidRDefault="00A52684">
      <w:pPr>
        <w:spacing w:line="240" w:lineRule="auto"/>
        <w:rPr>
          <w:rFonts w:ascii="Montserrat" w:hAnsi="Montserrat" w:cs="Arial"/>
          <w:i/>
          <w:iCs/>
          <w:sz w:val="22"/>
          <w:szCs w:val="22"/>
          <w:highlight w:val="yellow"/>
        </w:rPr>
      </w:pPr>
      <w:r>
        <w:rPr>
          <w:rFonts w:ascii="Montserrat" w:hAnsi="Montserrat" w:cs="Arial"/>
          <w:i/>
          <w:iCs/>
          <w:sz w:val="22"/>
          <w:szCs w:val="22"/>
          <w:highlight w:val="yellow"/>
        </w:rPr>
        <w:br w:type="page"/>
      </w:r>
    </w:p>
    <w:p w14:paraId="247C7006" w14:textId="77777777" w:rsidR="000C593E" w:rsidRPr="00582585" w:rsidRDefault="000C593E" w:rsidP="00630D44">
      <w:pPr>
        <w:spacing w:line="240" w:lineRule="auto"/>
        <w:jc w:val="both"/>
        <w:rPr>
          <w:rFonts w:ascii="Montserrat" w:hAnsi="Montserrat" w:cs="Arial"/>
          <w:i/>
          <w:iCs/>
          <w:sz w:val="22"/>
          <w:szCs w:val="22"/>
          <w:highlight w:val="yellow"/>
        </w:rPr>
      </w:pPr>
    </w:p>
    <w:p w14:paraId="11CCC2DE" w14:textId="1211D6C1" w:rsidR="00353036" w:rsidRPr="00582585" w:rsidRDefault="00353036" w:rsidP="00630D44">
      <w:pPr>
        <w:pStyle w:val="Normal1"/>
        <w:spacing w:before="0" w:after="0"/>
        <w:rPr>
          <w:rFonts w:ascii="Montserrat" w:hAnsi="Montserrat" w:cs="Arial"/>
          <w:b/>
          <w:bCs/>
          <w:color w:val="27344C"/>
          <w:sz w:val="24"/>
        </w:rPr>
      </w:pPr>
      <w:r w:rsidRPr="00582585">
        <w:rPr>
          <w:rFonts w:ascii="Montserrat" w:hAnsi="Montserrat" w:cs="Arial"/>
          <w:b/>
          <w:bCs/>
          <w:color w:val="27344C"/>
          <w:sz w:val="24"/>
        </w:rPr>
        <w:t>B. Cheltuieli excluse de la finanțare:</w:t>
      </w:r>
    </w:p>
    <w:p w14:paraId="51686215" w14:textId="77777777" w:rsidR="0075082F" w:rsidRPr="00582585" w:rsidRDefault="0075082F" w:rsidP="00630D44">
      <w:pPr>
        <w:pStyle w:val="Normal1"/>
        <w:spacing w:before="0" w:after="0"/>
        <w:rPr>
          <w:rFonts w:ascii="Montserrat" w:hAnsi="Montserrat" w:cs="Arial"/>
          <w:b/>
          <w:bCs/>
          <w:color w:val="27344C"/>
          <w:sz w:val="24"/>
        </w:rPr>
      </w:pPr>
    </w:p>
    <w:tbl>
      <w:tblPr>
        <w:tblStyle w:val="TableGrid"/>
        <w:tblW w:w="14459" w:type="dxa"/>
        <w:tblInd w:w="-3" w:type="dxa"/>
        <w:tblBorders>
          <w:top w:val="single" w:sz="2" w:space="0" w:color="ED1C24"/>
          <w:left w:val="single" w:sz="2" w:space="0" w:color="ED1C24"/>
          <w:bottom w:val="single" w:sz="2" w:space="0" w:color="ED1C24"/>
          <w:right w:val="single" w:sz="2" w:space="0" w:color="ED1C24"/>
          <w:insideH w:val="single" w:sz="2" w:space="0" w:color="ED1C24"/>
          <w:insideV w:val="single" w:sz="2" w:space="0" w:color="ED1C24"/>
        </w:tblBorders>
        <w:tblLook w:val="04A0" w:firstRow="1" w:lastRow="0" w:firstColumn="1" w:lastColumn="0" w:noHBand="0" w:noVBand="1"/>
      </w:tblPr>
      <w:tblGrid>
        <w:gridCol w:w="14459"/>
      </w:tblGrid>
      <w:tr w:rsidR="00582585" w:rsidRPr="00582585" w14:paraId="30314BB2" w14:textId="77777777" w:rsidTr="00F20F30">
        <w:trPr>
          <w:trHeight w:val="573"/>
        </w:trPr>
        <w:tc>
          <w:tcPr>
            <w:tcW w:w="14459" w:type="dxa"/>
            <w:vAlign w:val="center"/>
          </w:tcPr>
          <w:p w14:paraId="775C6F93" w14:textId="77777777" w:rsidR="00353036" w:rsidRPr="00582585" w:rsidRDefault="00353036" w:rsidP="00374FC0">
            <w:pPr>
              <w:pStyle w:val="ListParagraph"/>
              <w:numPr>
                <w:ilvl w:val="0"/>
                <w:numId w:val="7"/>
              </w:numPr>
              <w:spacing w:after="0"/>
              <w:ind w:hanging="536"/>
              <w:rPr>
                <w:rFonts w:ascii="Montserrat" w:hAnsi="Montserrat" w:cs="Arial"/>
                <w:color w:val="27344C"/>
                <w:sz w:val="22"/>
                <w:szCs w:val="22"/>
              </w:rPr>
            </w:pPr>
            <w:r w:rsidRPr="00582585">
              <w:rPr>
                <w:rFonts w:ascii="Montserrat" w:hAnsi="Montserrat" w:cs="Arial"/>
                <w:color w:val="27344C"/>
                <w:sz w:val="22"/>
                <w:szCs w:val="22"/>
              </w:rPr>
              <w:t>cheltuieli efectuate înainte de 01.01.2021 conform prevederilor art. 63, alin. (2) din Regulamentul (UE) nr.1060/2021;</w:t>
            </w:r>
          </w:p>
        </w:tc>
      </w:tr>
      <w:tr w:rsidR="00582585" w:rsidRPr="00582585" w14:paraId="0461CF56" w14:textId="77777777" w:rsidTr="00F20F30">
        <w:trPr>
          <w:trHeight w:val="1317"/>
        </w:trPr>
        <w:tc>
          <w:tcPr>
            <w:tcW w:w="14459" w:type="dxa"/>
            <w:vAlign w:val="center"/>
          </w:tcPr>
          <w:p w14:paraId="6E31B7B7" w14:textId="77777777" w:rsidR="00353036" w:rsidRPr="00582585" w:rsidRDefault="00353036" w:rsidP="00374FC0">
            <w:pPr>
              <w:pStyle w:val="ListParagraph"/>
              <w:numPr>
                <w:ilvl w:val="0"/>
                <w:numId w:val="7"/>
              </w:numPr>
              <w:spacing w:after="0"/>
              <w:ind w:hanging="536"/>
              <w:rPr>
                <w:rFonts w:ascii="Montserrat" w:hAnsi="Montserrat" w:cs="Arial"/>
                <w:color w:val="27344C"/>
                <w:sz w:val="22"/>
                <w:szCs w:val="22"/>
              </w:rPr>
            </w:pPr>
            <w:r w:rsidRPr="00582585">
              <w:rPr>
                <w:rFonts w:ascii="Montserrat" w:hAnsi="Montserrat" w:cs="Arial"/>
                <w:color w:val="27344C"/>
                <w:sz w:val="22"/>
                <w:szCs w:val="22"/>
              </w:rPr>
              <w:t>cheltuielile aferente proiectelor care au fost finalizate fizic sau implementate integral înainte de depunerea cererii de finanțare în cadrul programului, indiferent dacă au fost efectuate sau nu toate plățile aferente, conform prevederilor art. 63, alin (6) din Regulamentul (UE) nr.1060/2021;</w:t>
            </w:r>
          </w:p>
        </w:tc>
      </w:tr>
      <w:tr w:rsidR="00582585" w:rsidRPr="00582585" w14:paraId="55F1F98D" w14:textId="77777777" w:rsidTr="00F20F30">
        <w:trPr>
          <w:trHeight w:val="993"/>
        </w:trPr>
        <w:tc>
          <w:tcPr>
            <w:tcW w:w="14459" w:type="dxa"/>
            <w:vAlign w:val="center"/>
          </w:tcPr>
          <w:p w14:paraId="375BC06D" w14:textId="77777777" w:rsidR="00353036" w:rsidRPr="00582585" w:rsidRDefault="00353036" w:rsidP="00374FC0">
            <w:pPr>
              <w:pStyle w:val="ListParagraph"/>
              <w:numPr>
                <w:ilvl w:val="0"/>
                <w:numId w:val="7"/>
              </w:numPr>
              <w:spacing w:after="0"/>
              <w:ind w:hanging="536"/>
              <w:rPr>
                <w:rFonts w:ascii="Montserrat" w:hAnsi="Montserrat" w:cs="Arial"/>
                <w:color w:val="27344C"/>
                <w:sz w:val="22"/>
                <w:szCs w:val="22"/>
              </w:rPr>
            </w:pPr>
            <w:r w:rsidRPr="00582585">
              <w:rPr>
                <w:rFonts w:ascii="Montserrat" w:hAnsi="Montserrat" w:cs="Arial"/>
                <w:color w:val="27344C"/>
                <w:sz w:val="22"/>
                <w:szCs w:val="22"/>
              </w:rPr>
              <w:t xml:space="preserve">cheltuielile aferente operațiunilor care fac obiectul uneia dintre situațiile prevăzute la art. 65 alin. (1) și (2) din Regulamentul (UE) 2021/1060, care afectează caracterul durabil al operațiunilor, </w:t>
            </w:r>
            <w:bookmarkStart w:id="0" w:name="_Hlk98408188"/>
            <w:r w:rsidRPr="00582585">
              <w:rPr>
                <w:rFonts w:ascii="Montserrat" w:hAnsi="Montserrat" w:cs="Arial"/>
                <w:color w:val="27344C"/>
                <w:sz w:val="22"/>
                <w:szCs w:val="22"/>
              </w:rPr>
              <w:t>devin neeligibile, proporțional cu perioada de neconformitate</w:t>
            </w:r>
            <w:bookmarkEnd w:id="0"/>
            <w:r w:rsidRPr="00582585">
              <w:rPr>
                <w:rFonts w:ascii="Montserrat" w:hAnsi="Montserrat" w:cs="Arial"/>
                <w:color w:val="27344C"/>
                <w:sz w:val="22"/>
                <w:szCs w:val="22"/>
              </w:rPr>
              <w:t>;</w:t>
            </w:r>
          </w:p>
        </w:tc>
      </w:tr>
      <w:tr w:rsidR="00582585" w:rsidRPr="00582585" w14:paraId="6A41130C" w14:textId="77777777" w:rsidTr="00F20F30">
        <w:trPr>
          <w:trHeight w:val="698"/>
        </w:trPr>
        <w:tc>
          <w:tcPr>
            <w:tcW w:w="14459" w:type="dxa"/>
            <w:vAlign w:val="center"/>
          </w:tcPr>
          <w:p w14:paraId="3EFF7BE7" w14:textId="77777777" w:rsidR="00353036" w:rsidRPr="00582585" w:rsidRDefault="00353036" w:rsidP="00374FC0">
            <w:pPr>
              <w:pStyle w:val="ListParagraph"/>
              <w:numPr>
                <w:ilvl w:val="0"/>
                <w:numId w:val="7"/>
              </w:numPr>
              <w:spacing w:after="0"/>
              <w:ind w:hanging="536"/>
              <w:rPr>
                <w:rFonts w:ascii="Montserrat" w:hAnsi="Montserrat" w:cs="Arial"/>
                <w:color w:val="27344C"/>
                <w:sz w:val="22"/>
                <w:szCs w:val="22"/>
              </w:rPr>
            </w:pPr>
            <w:r w:rsidRPr="00582585">
              <w:rPr>
                <w:rFonts w:ascii="Montserrat" w:hAnsi="Montserrat" w:cs="Arial"/>
                <w:color w:val="27344C"/>
                <w:sz w:val="22"/>
                <w:szCs w:val="22"/>
              </w:rPr>
              <w:t>cheltuielile efectuate în sprijinul relocării, conform prevederilor art. 66, alin (1) din Regulamentul (UE) nr.1060/2021;</w:t>
            </w:r>
          </w:p>
        </w:tc>
      </w:tr>
      <w:tr w:rsidR="00582585" w:rsidRPr="00582585" w14:paraId="47006BF3" w14:textId="77777777" w:rsidTr="00F20F30">
        <w:trPr>
          <w:trHeight w:val="650"/>
        </w:trPr>
        <w:tc>
          <w:tcPr>
            <w:tcW w:w="14459" w:type="dxa"/>
            <w:vAlign w:val="center"/>
          </w:tcPr>
          <w:p w14:paraId="5D84B429" w14:textId="77777777" w:rsidR="00353036" w:rsidRPr="00582585" w:rsidRDefault="00353036" w:rsidP="00374FC0">
            <w:pPr>
              <w:pStyle w:val="ListParagraph"/>
              <w:numPr>
                <w:ilvl w:val="0"/>
                <w:numId w:val="7"/>
              </w:numPr>
              <w:spacing w:after="0"/>
              <w:ind w:hanging="536"/>
              <w:rPr>
                <w:rFonts w:ascii="Montserrat" w:hAnsi="Montserrat" w:cs="Arial"/>
                <w:color w:val="27344C"/>
                <w:sz w:val="22"/>
                <w:szCs w:val="22"/>
              </w:rPr>
            </w:pPr>
            <w:r w:rsidRPr="00582585">
              <w:rPr>
                <w:rFonts w:ascii="Montserrat" w:hAnsi="Montserrat" w:cs="Arial"/>
                <w:color w:val="27344C"/>
                <w:sz w:val="22"/>
                <w:szCs w:val="22"/>
              </w:rPr>
              <w:t>cheltuielile excluse de la finanțare potrivit art. 7 alin. (1), (4) și (5) din Regulamentul (UE) 2021/1058;</w:t>
            </w:r>
          </w:p>
        </w:tc>
      </w:tr>
      <w:tr w:rsidR="00582585" w:rsidRPr="00582585" w14:paraId="7B58767D" w14:textId="77777777" w:rsidTr="00F20F30">
        <w:trPr>
          <w:trHeight w:val="650"/>
        </w:trPr>
        <w:tc>
          <w:tcPr>
            <w:tcW w:w="14459" w:type="dxa"/>
            <w:vAlign w:val="center"/>
          </w:tcPr>
          <w:p w14:paraId="38B46376" w14:textId="4CF6B7A9" w:rsidR="00365048" w:rsidRPr="00582585" w:rsidRDefault="00365048" w:rsidP="00374FC0">
            <w:pPr>
              <w:pStyle w:val="ListParagraph"/>
              <w:numPr>
                <w:ilvl w:val="0"/>
                <w:numId w:val="7"/>
              </w:numPr>
              <w:spacing w:after="0"/>
              <w:ind w:hanging="536"/>
              <w:rPr>
                <w:rFonts w:ascii="Montserrat" w:hAnsi="Montserrat" w:cs="Arial"/>
                <w:color w:val="27344C"/>
                <w:sz w:val="22"/>
                <w:szCs w:val="22"/>
              </w:rPr>
            </w:pPr>
            <w:r w:rsidRPr="00956407">
              <w:rPr>
                <w:rFonts w:ascii="Montserrat" w:hAnsi="Montserrat" w:cs="Arial"/>
                <w:color w:val="27344C"/>
                <w:sz w:val="22"/>
                <w:szCs w:val="22"/>
              </w:rPr>
              <w:t xml:space="preserve">cheltuielile care sunt realizate ulterior perioadei maxime de implementare, </w:t>
            </w:r>
            <w:r w:rsidR="00956407" w:rsidRPr="00956407">
              <w:rPr>
                <w:rFonts w:ascii="Montserrat" w:hAnsi="Montserrat" w:cs="Arial"/>
                <w:color w:val="27344C"/>
                <w:sz w:val="22"/>
                <w:szCs w:val="22"/>
              </w:rPr>
              <w:t>detaliate la capitolul 5.6 Durata proiectului, în cadrul căreia se pot deconta cheltuieli;</w:t>
            </w:r>
          </w:p>
        </w:tc>
      </w:tr>
      <w:tr w:rsidR="00582585" w:rsidRPr="00582585" w14:paraId="301FBF09" w14:textId="77777777" w:rsidTr="00F20F30">
        <w:tc>
          <w:tcPr>
            <w:tcW w:w="14459" w:type="dxa"/>
            <w:vAlign w:val="center"/>
          </w:tcPr>
          <w:p w14:paraId="763A280F" w14:textId="77777777" w:rsidR="00353036" w:rsidRPr="00582585" w:rsidRDefault="00353036" w:rsidP="00374FC0">
            <w:pPr>
              <w:pStyle w:val="ListParagraph"/>
              <w:numPr>
                <w:ilvl w:val="0"/>
                <w:numId w:val="7"/>
              </w:numPr>
              <w:spacing w:after="0"/>
              <w:ind w:hanging="536"/>
              <w:rPr>
                <w:rFonts w:ascii="Montserrat" w:hAnsi="Montserrat" w:cs="Arial"/>
                <w:color w:val="27344C"/>
                <w:sz w:val="22"/>
                <w:szCs w:val="22"/>
              </w:rPr>
            </w:pPr>
            <w:r w:rsidRPr="00582585">
              <w:rPr>
                <w:rFonts w:ascii="Montserrat" w:hAnsi="Montserrat" w:cs="Arial"/>
                <w:color w:val="27344C"/>
                <w:sz w:val="22"/>
                <w:szCs w:val="22"/>
              </w:rPr>
              <w:t xml:space="preserve">costuri </w:t>
            </w:r>
            <w:proofErr w:type="spellStart"/>
            <w:r w:rsidRPr="00582585">
              <w:rPr>
                <w:rFonts w:ascii="Montserrat" w:hAnsi="Montserrat" w:cs="Arial"/>
                <w:color w:val="27344C"/>
                <w:sz w:val="22"/>
                <w:szCs w:val="22"/>
              </w:rPr>
              <w:t>operaţionale</w:t>
            </w:r>
            <w:proofErr w:type="spellEnd"/>
            <w:r w:rsidRPr="00582585">
              <w:rPr>
                <w:rFonts w:ascii="Montserrat" w:hAnsi="Montserrat" w:cs="Arial"/>
                <w:color w:val="27344C"/>
                <w:sz w:val="22"/>
                <w:szCs w:val="22"/>
              </w:rPr>
              <w:t>, de funcționare, de testare și întreținere a obiectivelor finanțate prin proiect;</w:t>
            </w:r>
          </w:p>
        </w:tc>
      </w:tr>
      <w:tr w:rsidR="00582585" w:rsidRPr="00582585" w14:paraId="44260892" w14:textId="77777777" w:rsidTr="00F20F30">
        <w:trPr>
          <w:trHeight w:val="995"/>
        </w:trPr>
        <w:tc>
          <w:tcPr>
            <w:tcW w:w="14459" w:type="dxa"/>
            <w:vAlign w:val="center"/>
          </w:tcPr>
          <w:p w14:paraId="4CF09236" w14:textId="77777777" w:rsidR="00353036" w:rsidRPr="00582585" w:rsidRDefault="00353036" w:rsidP="00374FC0">
            <w:pPr>
              <w:pStyle w:val="ListParagraph"/>
              <w:numPr>
                <w:ilvl w:val="0"/>
                <w:numId w:val="7"/>
              </w:numPr>
              <w:spacing w:after="0"/>
              <w:ind w:hanging="536"/>
              <w:rPr>
                <w:rFonts w:ascii="Montserrat" w:hAnsi="Montserrat" w:cs="Arial"/>
                <w:color w:val="27344C"/>
                <w:sz w:val="22"/>
                <w:szCs w:val="22"/>
              </w:rPr>
            </w:pPr>
            <w:r w:rsidRPr="00582585">
              <w:rPr>
                <w:rFonts w:ascii="Montserrat" w:hAnsi="Montserrat" w:cs="Arial"/>
                <w:color w:val="27344C"/>
                <w:sz w:val="22"/>
                <w:szCs w:val="22"/>
              </w:rPr>
              <w:t>costuri administrative: salariile personalului general de administrație; chiriile și reparații ale imobilizărilor de interes general în administrație; energie, combustibil și alte consumuri similare; cheltuieli administrative gospodărești;</w:t>
            </w:r>
          </w:p>
        </w:tc>
      </w:tr>
      <w:tr w:rsidR="00582585" w:rsidRPr="00582585" w14:paraId="29B9BF9B" w14:textId="77777777" w:rsidTr="00F20F30">
        <w:trPr>
          <w:trHeight w:val="398"/>
        </w:trPr>
        <w:tc>
          <w:tcPr>
            <w:tcW w:w="14459" w:type="dxa"/>
            <w:vAlign w:val="center"/>
          </w:tcPr>
          <w:p w14:paraId="0223928C" w14:textId="77777777" w:rsidR="00353036" w:rsidRPr="00582585" w:rsidRDefault="00353036" w:rsidP="00374FC0">
            <w:pPr>
              <w:pStyle w:val="ListParagraph"/>
              <w:numPr>
                <w:ilvl w:val="0"/>
                <w:numId w:val="7"/>
              </w:numPr>
              <w:spacing w:after="0"/>
              <w:ind w:hanging="536"/>
              <w:rPr>
                <w:rFonts w:ascii="Montserrat" w:hAnsi="Montserrat" w:cs="Arial"/>
                <w:color w:val="27344C"/>
                <w:sz w:val="22"/>
                <w:szCs w:val="22"/>
              </w:rPr>
            </w:pPr>
            <w:r w:rsidRPr="00582585">
              <w:rPr>
                <w:rFonts w:ascii="Montserrat" w:hAnsi="Montserrat" w:cs="Arial"/>
                <w:color w:val="27344C"/>
                <w:sz w:val="22"/>
                <w:szCs w:val="22"/>
              </w:rPr>
              <w:t>alte cheltuieli generale de administrație;</w:t>
            </w:r>
          </w:p>
        </w:tc>
      </w:tr>
      <w:tr w:rsidR="00582585" w:rsidRPr="00582585" w14:paraId="072BDDDB" w14:textId="77777777" w:rsidTr="00F20F30">
        <w:trPr>
          <w:trHeight w:val="436"/>
        </w:trPr>
        <w:tc>
          <w:tcPr>
            <w:tcW w:w="14459" w:type="dxa"/>
            <w:vAlign w:val="center"/>
          </w:tcPr>
          <w:p w14:paraId="65624CDE" w14:textId="77777777" w:rsidR="00353036" w:rsidRPr="00582585" w:rsidRDefault="00353036" w:rsidP="00374FC0">
            <w:pPr>
              <w:pStyle w:val="ListParagraph"/>
              <w:numPr>
                <w:ilvl w:val="0"/>
                <w:numId w:val="7"/>
              </w:numPr>
              <w:spacing w:after="0"/>
              <w:ind w:hanging="536"/>
              <w:rPr>
                <w:rFonts w:ascii="Montserrat" w:hAnsi="Montserrat" w:cs="Arial"/>
                <w:color w:val="27344C"/>
                <w:sz w:val="22"/>
                <w:szCs w:val="22"/>
              </w:rPr>
            </w:pPr>
            <w:r w:rsidRPr="00582585">
              <w:rPr>
                <w:rFonts w:ascii="Montserrat" w:hAnsi="Montserrat" w:cs="Arial"/>
                <w:color w:val="27344C"/>
                <w:sz w:val="22"/>
                <w:szCs w:val="22"/>
              </w:rPr>
              <w:lastRenderedPageBreak/>
              <w:t>cheltuieli cu materialele consumabile;</w:t>
            </w:r>
          </w:p>
        </w:tc>
      </w:tr>
      <w:tr w:rsidR="00582585" w:rsidRPr="00582585" w14:paraId="25EE7E6A" w14:textId="77777777" w:rsidTr="00F20F30">
        <w:trPr>
          <w:trHeight w:val="703"/>
        </w:trPr>
        <w:tc>
          <w:tcPr>
            <w:tcW w:w="14459" w:type="dxa"/>
            <w:vAlign w:val="center"/>
          </w:tcPr>
          <w:p w14:paraId="38EAE20A" w14:textId="77777777" w:rsidR="00353036" w:rsidRPr="00582585" w:rsidRDefault="00353036" w:rsidP="00374FC0">
            <w:pPr>
              <w:pStyle w:val="ListParagraph"/>
              <w:numPr>
                <w:ilvl w:val="0"/>
                <w:numId w:val="7"/>
              </w:numPr>
              <w:spacing w:after="0"/>
              <w:ind w:hanging="536"/>
              <w:rPr>
                <w:rFonts w:ascii="Montserrat" w:hAnsi="Montserrat" w:cs="Arial"/>
                <w:color w:val="27344C"/>
                <w:sz w:val="22"/>
                <w:szCs w:val="22"/>
              </w:rPr>
            </w:pPr>
            <w:r w:rsidRPr="00582585">
              <w:rPr>
                <w:rFonts w:ascii="Montserrat" w:hAnsi="Montserrat" w:cs="Arial"/>
                <w:color w:val="27344C"/>
                <w:sz w:val="22"/>
                <w:szCs w:val="22"/>
              </w:rPr>
              <w:t>cheltuieli financiare, respectiv prime de asigurare, taxe, comisioane, rate și dobânzi aferente creditelor;</w:t>
            </w:r>
          </w:p>
        </w:tc>
      </w:tr>
      <w:tr w:rsidR="00582585" w:rsidRPr="00582585" w14:paraId="11BCEFEB" w14:textId="77777777" w:rsidTr="00F20F30">
        <w:trPr>
          <w:trHeight w:val="538"/>
        </w:trPr>
        <w:tc>
          <w:tcPr>
            <w:tcW w:w="14459" w:type="dxa"/>
            <w:vAlign w:val="center"/>
          </w:tcPr>
          <w:p w14:paraId="497467BF" w14:textId="77777777" w:rsidR="00353036" w:rsidRPr="00582585" w:rsidRDefault="00353036" w:rsidP="00374FC0">
            <w:pPr>
              <w:pStyle w:val="ListParagraph"/>
              <w:numPr>
                <w:ilvl w:val="0"/>
                <w:numId w:val="7"/>
              </w:numPr>
              <w:spacing w:after="0"/>
              <w:ind w:hanging="536"/>
              <w:rPr>
                <w:rFonts w:ascii="Montserrat" w:hAnsi="Montserrat" w:cs="Arial"/>
                <w:color w:val="27344C"/>
                <w:sz w:val="22"/>
                <w:szCs w:val="22"/>
              </w:rPr>
            </w:pPr>
            <w:r w:rsidRPr="00582585">
              <w:rPr>
                <w:rFonts w:ascii="Montserrat" w:hAnsi="Montserrat" w:cs="Arial"/>
                <w:color w:val="27344C"/>
                <w:sz w:val="22"/>
                <w:szCs w:val="22"/>
              </w:rPr>
              <w:t>contribuția în natură;</w:t>
            </w:r>
          </w:p>
        </w:tc>
      </w:tr>
      <w:tr w:rsidR="00582585" w:rsidRPr="00582585" w14:paraId="53D1175B" w14:textId="77777777" w:rsidTr="00F20F30">
        <w:trPr>
          <w:trHeight w:val="445"/>
        </w:trPr>
        <w:tc>
          <w:tcPr>
            <w:tcW w:w="14459" w:type="dxa"/>
            <w:vAlign w:val="center"/>
          </w:tcPr>
          <w:p w14:paraId="184CC292" w14:textId="77777777" w:rsidR="00353036" w:rsidRPr="00582585" w:rsidRDefault="00353036" w:rsidP="00374FC0">
            <w:pPr>
              <w:pStyle w:val="ListParagraph"/>
              <w:numPr>
                <w:ilvl w:val="0"/>
                <w:numId w:val="7"/>
              </w:numPr>
              <w:spacing w:after="0"/>
              <w:ind w:hanging="536"/>
              <w:rPr>
                <w:rFonts w:ascii="Montserrat" w:hAnsi="Montserrat" w:cs="Arial"/>
                <w:color w:val="27344C"/>
                <w:sz w:val="22"/>
                <w:szCs w:val="22"/>
              </w:rPr>
            </w:pPr>
            <w:r w:rsidRPr="00582585">
              <w:rPr>
                <w:rFonts w:ascii="Montserrat" w:hAnsi="Montserrat" w:cs="Arial"/>
                <w:color w:val="27344C"/>
                <w:sz w:val="22"/>
                <w:szCs w:val="22"/>
                <w:lang w:eastAsia="en-GB"/>
              </w:rPr>
              <w:t>amortizarea;</w:t>
            </w:r>
          </w:p>
        </w:tc>
      </w:tr>
      <w:tr w:rsidR="00582585" w:rsidRPr="00582585" w14:paraId="39A1359D" w14:textId="77777777" w:rsidTr="00F20F30">
        <w:trPr>
          <w:trHeight w:val="990"/>
        </w:trPr>
        <w:tc>
          <w:tcPr>
            <w:tcW w:w="14459" w:type="dxa"/>
            <w:vAlign w:val="center"/>
          </w:tcPr>
          <w:p w14:paraId="1779E05E" w14:textId="77777777" w:rsidR="00353036" w:rsidRPr="00582585" w:rsidRDefault="00353036" w:rsidP="00374FC0">
            <w:pPr>
              <w:pStyle w:val="ListParagraph"/>
              <w:numPr>
                <w:ilvl w:val="0"/>
                <w:numId w:val="7"/>
              </w:numPr>
              <w:spacing w:after="0"/>
              <w:ind w:hanging="536"/>
              <w:rPr>
                <w:rFonts w:ascii="Montserrat" w:hAnsi="Montserrat" w:cs="Arial"/>
                <w:color w:val="27344C"/>
                <w:sz w:val="22"/>
                <w:szCs w:val="22"/>
              </w:rPr>
            </w:pPr>
            <w:r w:rsidRPr="00582585">
              <w:rPr>
                <w:rFonts w:ascii="Montserrat" w:hAnsi="Montserrat" w:cs="Arial"/>
                <w:color w:val="27344C"/>
                <w:sz w:val="22"/>
                <w:szCs w:val="22"/>
              </w:rPr>
              <w:t>valoarea cheltuielilor care depășește limitele maxime așa cum sunt menționate la secțiunea A din Anexa 5_Lista cheltuielilor eligibile și neeligibile, acolo unde sunt prevăzute limitări;</w:t>
            </w:r>
          </w:p>
        </w:tc>
      </w:tr>
      <w:tr w:rsidR="00582585" w:rsidRPr="00582585" w14:paraId="2B7B8A02" w14:textId="77777777" w:rsidTr="00F20F30">
        <w:trPr>
          <w:trHeight w:val="423"/>
        </w:trPr>
        <w:tc>
          <w:tcPr>
            <w:tcW w:w="14459" w:type="dxa"/>
            <w:vAlign w:val="center"/>
          </w:tcPr>
          <w:p w14:paraId="78929C1A" w14:textId="77777777" w:rsidR="00353036" w:rsidRPr="00582585" w:rsidRDefault="00353036" w:rsidP="00374FC0">
            <w:pPr>
              <w:pStyle w:val="ListParagraph"/>
              <w:numPr>
                <w:ilvl w:val="0"/>
                <w:numId w:val="7"/>
              </w:numPr>
              <w:spacing w:after="0"/>
              <w:ind w:hanging="536"/>
              <w:rPr>
                <w:rFonts w:ascii="Montserrat" w:hAnsi="Montserrat" w:cs="Arial"/>
                <w:color w:val="27344C"/>
                <w:sz w:val="22"/>
                <w:szCs w:val="22"/>
              </w:rPr>
            </w:pPr>
            <w:r w:rsidRPr="00582585">
              <w:rPr>
                <w:rFonts w:ascii="Montserrat" w:hAnsi="Montserrat" w:cs="Arial"/>
                <w:color w:val="27344C"/>
                <w:sz w:val="22"/>
                <w:szCs w:val="22"/>
              </w:rPr>
              <w:t xml:space="preserve">cheltuielile privind </w:t>
            </w:r>
            <w:proofErr w:type="spellStart"/>
            <w:r w:rsidRPr="00582585">
              <w:rPr>
                <w:rFonts w:ascii="Montserrat" w:hAnsi="Montserrat" w:cs="Arial"/>
                <w:color w:val="27344C"/>
                <w:sz w:val="22"/>
                <w:szCs w:val="22"/>
              </w:rPr>
              <w:t>achiziţia</w:t>
            </w:r>
            <w:proofErr w:type="spellEnd"/>
            <w:r w:rsidRPr="00582585">
              <w:rPr>
                <w:rFonts w:ascii="Montserrat" w:hAnsi="Montserrat" w:cs="Arial"/>
                <w:color w:val="27344C"/>
                <w:sz w:val="22"/>
                <w:szCs w:val="22"/>
              </w:rPr>
              <w:t xml:space="preserve"> de dotări/echipamente/utilaje second-hand;</w:t>
            </w:r>
          </w:p>
        </w:tc>
      </w:tr>
      <w:tr w:rsidR="00582585" w:rsidRPr="00582585" w14:paraId="2D30253C" w14:textId="77777777" w:rsidTr="00F20F30">
        <w:trPr>
          <w:trHeight w:val="698"/>
        </w:trPr>
        <w:tc>
          <w:tcPr>
            <w:tcW w:w="14459" w:type="dxa"/>
            <w:vAlign w:val="center"/>
          </w:tcPr>
          <w:p w14:paraId="3D6A2C3E" w14:textId="77777777" w:rsidR="00353036" w:rsidRPr="00582585" w:rsidRDefault="00353036" w:rsidP="00374FC0">
            <w:pPr>
              <w:pStyle w:val="ListParagraph"/>
              <w:numPr>
                <w:ilvl w:val="0"/>
                <w:numId w:val="7"/>
              </w:numPr>
              <w:spacing w:after="0"/>
              <w:ind w:hanging="536"/>
              <w:rPr>
                <w:rFonts w:ascii="Montserrat" w:hAnsi="Montserrat" w:cs="Arial"/>
                <w:color w:val="27344C"/>
                <w:sz w:val="22"/>
                <w:szCs w:val="22"/>
              </w:rPr>
            </w:pPr>
            <w:r w:rsidRPr="00582585">
              <w:rPr>
                <w:rFonts w:ascii="Montserrat" w:hAnsi="Montserrat" w:cs="Arial"/>
                <w:color w:val="27344C"/>
                <w:sz w:val="22"/>
                <w:szCs w:val="22"/>
              </w:rPr>
              <w:t xml:space="preserve">taxa pe valoarea </w:t>
            </w:r>
            <w:proofErr w:type="spellStart"/>
            <w:r w:rsidRPr="00582585">
              <w:rPr>
                <w:rFonts w:ascii="Montserrat" w:hAnsi="Montserrat" w:cs="Arial"/>
                <w:color w:val="27344C"/>
                <w:sz w:val="22"/>
                <w:szCs w:val="22"/>
              </w:rPr>
              <w:t>adăugata</w:t>
            </w:r>
            <w:proofErr w:type="spellEnd"/>
            <w:r w:rsidRPr="00582585">
              <w:rPr>
                <w:rFonts w:ascii="Montserrat" w:hAnsi="Montserrat" w:cs="Arial"/>
                <w:color w:val="27344C"/>
                <w:sz w:val="22"/>
                <w:szCs w:val="22"/>
              </w:rPr>
              <w:t xml:space="preserve">̆ recuperabilă, cu </w:t>
            </w:r>
            <w:proofErr w:type="spellStart"/>
            <w:r w:rsidRPr="00582585">
              <w:rPr>
                <w:rFonts w:ascii="Montserrat" w:hAnsi="Montserrat" w:cs="Arial"/>
                <w:color w:val="27344C"/>
                <w:sz w:val="22"/>
                <w:szCs w:val="22"/>
              </w:rPr>
              <w:t>excepţia</w:t>
            </w:r>
            <w:proofErr w:type="spellEnd"/>
            <w:r w:rsidRPr="00582585">
              <w:rPr>
                <w:rFonts w:ascii="Montserrat" w:hAnsi="Montserrat" w:cs="Arial"/>
                <w:color w:val="27344C"/>
                <w:sz w:val="22"/>
                <w:szCs w:val="22"/>
              </w:rPr>
              <w:t xml:space="preserve"> cazului în care aceasta nu se poate recupera în temeiul </w:t>
            </w:r>
            <w:proofErr w:type="spellStart"/>
            <w:r w:rsidRPr="00582585">
              <w:rPr>
                <w:rFonts w:ascii="Montserrat" w:hAnsi="Montserrat" w:cs="Arial"/>
                <w:color w:val="27344C"/>
                <w:sz w:val="22"/>
                <w:szCs w:val="22"/>
              </w:rPr>
              <w:t>legislaţiei</w:t>
            </w:r>
            <w:proofErr w:type="spellEnd"/>
            <w:r w:rsidRPr="00582585">
              <w:rPr>
                <w:rFonts w:ascii="Montserrat" w:hAnsi="Montserrat" w:cs="Arial"/>
                <w:color w:val="27344C"/>
                <w:sz w:val="22"/>
                <w:szCs w:val="22"/>
              </w:rPr>
              <w:t xml:space="preserve"> </w:t>
            </w:r>
            <w:proofErr w:type="spellStart"/>
            <w:r w:rsidRPr="00582585">
              <w:rPr>
                <w:rFonts w:ascii="Montserrat" w:hAnsi="Montserrat" w:cs="Arial"/>
                <w:color w:val="27344C"/>
                <w:sz w:val="22"/>
                <w:szCs w:val="22"/>
              </w:rPr>
              <w:t>naţionale</w:t>
            </w:r>
            <w:proofErr w:type="spellEnd"/>
            <w:r w:rsidRPr="00582585">
              <w:rPr>
                <w:rFonts w:ascii="Montserrat" w:hAnsi="Montserrat" w:cs="Arial"/>
                <w:color w:val="27344C"/>
                <w:sz w:val="22"/>
                <w:szCs w:val="22"/>
              </w:rPr>
              <w:t xml:space="preserve"> privind TVA-</w:t>
            </w:r>
            <w:proofErr w:type="spellStart"/>
            <w:r w:rsidRPr="00582585">
              <w:rPr>
                <w:rFonts w:ascii="Montserrat" w:hAnsi="Montserrat" w:cs="Arial"/>
                <w:color w:val="27344C"/>
                <w:sz w:val="22"/>
                <w:szCs w:val="22"/>
              </w:rPr>
              <w:t>ul</w:t>
            </w:r>
            <w:proofErr w:type="spellEnd"/>
            <w:r w:rsidRPr="00582585">
              <w:rPr>
                <w:rFonts w:ascii="Montserrat" w:hAnsi="Montserrat" w:cs="Arial"/>
                <w:color w:val="27344C"/>
                <w:sz w:val="22"/>
                <w:szCs w:val="22"/>
              </w:rPr>
              <w:t>;</w:t>
            </w:r>
          </w:p>
        </w:tc>
      </w:tr>
      <w:tr w:rsidR="00582585" w:rsidRPr="00582585" w14:paraId="4EC681C9" w14:textId="77777777" w:rsidTr="00F20F30">
        <w:trPr>
          <w:trHeight w:val="708"/>
        </w:trPr>
        <w:tc>
          <w:tcPr>
            <w:tcW w:w="14459" w:type="dxa"/>
            <w:vAlign w:val="center"/>
          </w:tcPr>
          <w:p w14:paraId="2B11390D" w14:textId="77777777" w:rsidR="00353036" w:rsidRPr="00582585" w:rsidRDefault="00353036" w:rsidP="00374FC0">
            <w:pPr>
              <w:pStyle w:val="ListParagraph"/>
              <w:numPr>
                <w:ilvl w:val="0"/>
                <w:numId w:val="7"/>
              </w:numPr>
              <w:spacing w:after="0"/>
              <w:ind w:hanging="536"/>
              <w:rPr>
                <w:rFonts w:ascii="Montserrat" w:hAnsi="Montserrat" w:cs="Arial"/>
                <w:color w:val="27344C"/>
                <w:sz w:val="22"/>
                <w:szCs w:val="22"/>
              </w:rPr>
            </w:pPr>
            <w:r w:rsidRPr="00582585">
              <w:rPr>
                <w:rFonts w:ascii="Montserrat" w:hAnsi="Montserrat" w:cs="Arial"/>
                <w:color w:val="27344C"/>
                <w:sz w:val="22"/>
                <w:szCs w:val="22"/>
              </w:rPr>
              <w:t>cheltuieli cu investițiile ce fac obiectul dublei finanțări care vizează aceleași costuri eligibile;</w:t>
            </w:r>
          </w:p>
        </w:tc>
      </w:tr>
      <w:tr w:rsidR="00582585" w:rsidRPr="00582585" w14:paraId="029AD49D" w14:textId="77777777" w:rsidTr="00F20F30">
        <w:trPr>
          <w:trHeight w:val="406"/>
        </w:trPr>
        <w:tc>
          <w:tcPr>
            <w:tcW w:w="14459" w:type="dxa"/>
            <w:vAlign w:val="center"/>
          </w:tcPr>
          <w:p w14:paraId="306DE299" w14:textId="77777777" w:rsidR="00353036" w:rsidRPr="00582585" w:rsidRDefault="00353036" w:rsidP="00374FC0">
            <w:pPr>
              <w:pStyle w:val="ListParagraph"/>
              <w:numPr>
                <w:ilvl w:val="0"/>
                <w:numId w:val="7"/>
              </w:numPr>
              <w:spacing w:after="0"/>
              <w:ind w:hanging="536"/>
              <w:rPr>
                <w:rFonts w:ascii="Montserrat" w:hAnsi="Montserrat" w:cs="Arial"/>
                <w:color w:val="27344C"/>
                <w:sz w:val="22"/>
                <w:szCs w:val="22"/>
              </w:rPr>
            </w:pPr>
            <w:r w:rsidRPr="00582585">
              <w:rPr>
                <w:rFonts w:ascii="Montserrat" w:hAnsi="Montserrat" w:cs="Arial"/>
                <w:color w:val="27344C"/>
                <w:sz w:val="22"/>
                <w:szCs w:val="22"/>
              </w:rPr>
              <w:t xml:space="preserve">amenzi, </w:t>
            </w:r>
            <w:proofErr w:type="spellStart"/>
            <w:r w:rsidRPr="00582585">
              <w:rPr>
                <w:rFonts w:ascii="Montserrat" w:hAnsi="Montserrat" w:cs="Arial"/>
                <w:color w:val="27344C"/>
                <w:sz w:val="22"/>
                <w:szCs w:val="22"/>
              </w:rPr>
              <w:t>penalităţi</w:t>
            </w:r>
            <w:proofErr w:type="spellEnd"/>
            <w:r w:rsidRPr="00582585">
              <w:rPr>
                <w:rFonts w:ascii="Montserrat" w:hAnsi="Montserrat" w:cs="Arial"/>
                <w:color w:val="27344C"/>
                <w:sz w:val="22"/>
                <w:szCs w:val="22"/>
              </w:rPr>
              <w:t xml:space="preserve">, dobânzi, cheltuieli de judecată </w:t>
            </w:r>
            <w:proofErr w:type="spellStart"/>
            <w:r w:rsidRPr="00582585">
              <w:rPr>
                <w:rFonts w:ascii="Montserrat" w:hAnsi="Montserrat" w:cs="Arial"/>
                <w:color w:val="27344C"/>
                <w:sz w:val="22"/>
                <w:szCs w:val="22"/>
              </w:rPr>
              <w:t>şi</w:t>
            </w:r>
            <w:proofErr w:type="spellEnd"/>
            <w:r w:rsidRPr="00582585">
              <w:rPr>
                <w:rFonts w:ascii="Montserrat" w:hAnsi="Montserrat" w:cs="Arial"/>
                <w:color w:val="27344C"/>
                <w:sz w:val="22"/>
                <w:szCs w:val="22"/>
              </w:rPr>
              <w:t xml:space="preserve"> cheltuieli de arbitraj;</w:t>
            </w:r>
          </w:p>
        </w:tc>
      </w:tr>
      <w:tr w:rsidR="00BA6289" w:rsidRPr="00BA6289" w14:paraId="5C678B5E" w14:textId="77777777" w:rsidTr="00F20F30">
        <w:trPr>
          <w:trHeight w:val="724"/>
        </w:trPr>
        <w:tc>
          <w:tcPr>
            <w:tcW w:w="14459" w:type="dxa"/>
            <w:vAlign w:val="center"/>
          </w:tcPr>
          <w:p w14:paraId="08DB3406" w14:textId="77777777" w:rsidR="00353036" w:rsidRPr="00BA6289" w:rsidRDefault="00353036" w:rsidP="00374FC0">
            <w:pPr>
              <w:pStyle w:val="ListParagraph"/>
              <w:numPr>
                <w:ilvl w:val="0"/>
                <w:numId w:val="7"/>
              </w:numPr>
              <w:spacing w:after="0"/>
              <w:ind w:hanging="539"/>
              <w:rPr>
                <w:rFonts w:ascii="Montserrat" w:hAnsi="Montserrat" w:cs="Arial"/>
                <w:color w:val="27344C"/>
                <w:sz w:val="22"/>
                <w:szCs w:val="22"/>
              </w:rPr>
            </w:pPr>
            <w:r w:rsidRPr="00BA6289">
              <w:rPr>
                <w:rStyle w:val="apple-converted-space"/>
                <w:rFonts w:ascii="Montserrat" w:hAnsi="Montserrat"/>
                <w:color w:val="27344C"/>
                <w:sz w:val="14"/>
                <w:szCs w:val="14"/>
              </w:rPr>
              <w:t> </w:t>
            </w:r>
            <w:r w:rsidRPr="00956407">
              <w:rPr>
                <w:rFonts w:ascii="Montserrat" w:hAnsi="Montserrat"/>
                <w:color w:val="27344C"/>
                <w:sz w:val="22"/>
                <w:szCs w:val="22"/>
              </w:rPr>
              <w:t>cheltuieli efectuate după finalizarea etapei de implementare a proiectului, respectiv finalizarea ultimei activități a proiectului;</w:t>
            </w:r>
          </w:p>
        </w:tc>
      </w:tr>
      <w:tr w:rsidR="00582585" w:rsidRPr="00582585" w14:paraId="2AFB0C0F" w14:textId="77777777" w:rsidTr="00F20F30">
        <w:trPr>
          <w:trHeight w:val="706"/>
        </w:trPr>
        <w:tc>
          <w:tcPr>
            <w:tcW w:w="14459" w:type="dxa"/>
            <w:vAlign w:val="center"/>
          </w:tcPr>
          <w:p w14:paraId="0B5A8709" w14:textId="77777777" w:rsidR="00353036" w:rsidRPr="00582585" w:rsidRDefault="00353036" w:rsidP="00374FC0">
            <w:pPr>
              <w:pStyle w:val="ListParagraph"/>
              <w:numPr>
                <w:ilvl w:val="0"/>
                <w:numId w:val="7"/>
              </w:numPr>
              <w:spacing w:after="0"/>
              <w:ind w:hanging="539"/>
              <w:rPr>
                <w:rFonts w:ascii="Montserrat" w:hAnsi="Montserrat" w:cs="Arial"/>
                <w:color w:val="27344C"/>
                <w:sz w:val="22"/>
                <w:szCs w:val="22"/>
              </w:rPr>
            </w:pPr>
            <w:r w:rsidRPr="00582585">
              <w:rPr>
                <w:rFonts w:ascii="Montserrat" w:hAnsi="Montserrat" w:cs="Arial"/>
                <w:color w:val="27344C"/>
                <w:sz w:val="22"/>
                <w:szCs w:val="22"/>
              </w:rPr>
              <w:t xml:space="preserve">cheltuieli care nu corespund </w:t>
            </w:r>
            <w:proofErr w:type="spellStart"/>
            <w:r w:rsidRPr="00582585">
              <w:rPr>
                <w:rFonts w:ascii="Montserrat" w:hAnsi="Montserrat" w:cs="Arial"/>
                <w:color w:val="27344C"/>
                <w:sz w:val="22"/>
                <w:szCs w:val="22"/>
              </w:rPr>
              <w:t>particularităţilor</w:t>
            </w:r>
            <w:proofErr w:type="spellEnd"/>
            <w:r w:rsidRPr="00582585">
              <w:rPr>
                <w:rFonts w:ascii="Montserrat" w:hAnsi="Montserrat" w:cs="Arial"/>
                <w:color w:val="27344C"/>
                <w:sz w:val="22"/>
                <w:szCs w:val="22"/>
              </w:rPr>
              <w:t>/obiectivelor/</w:t>
            </w:r>
            <w:proofErr w:type="spellStart"/>
            <w:r w:rsidRPr="00582585">
              <w:rPr>
                <w:rFonts w:ascii="Montserrat" w:hAnsi="Montserrat" w:cs="Arial"/>
                <w:color w:val="27344C"/>
                <w:sz w:val="22"/>
                <w:szCs w:val="22"/>
              </w:rPr>
              <w:t>activităţilor</w:t>
            </w:r>
            <w:proofErr w:type="spellEnd"/>
            <w:r w:rsidRPr="00582585">
              <w:rPr>
                <w:rFonts w:ascii="Montserrat" w:hAnsi="Montserrat" w:cs="Arial"/>
                <w:color w:val="27344C"/>
                <w:sz w:val="22"/>
                <w:szCs w:val="22"/>
              </w:rPr>
              <w:t xml:space="preserve"> sprijinite prin Intervenția regională;</w:t>
            </w:r>
          </w:p>
        </w:tc>
      </w:tr>
      <w:tr w:rsidR="00582585" w:rsidRPr="00582585" w14:paraId="73402CF0" w14:textId="77777777" w:rsidTr="00F20F30">
        <w:trPr>
          <w:trHeight w:val="1544"/>
        </w:trPr>
        <w:tc>
          <w:tcPr>
            <w:tcW w:w="14459" w:type="dxa"/>
            <w:vAlign w:val="center"/>
          </w:tcPr>
          <w:p w14:paraId="5B8E0AC6" w14:textId="2F67DF9C" w:rsidR="00365048" w:rsidRPr="00582585" w:rsidRDefault="00365048" w:rsidP="00374FC0">
            <w:pPr>
              <w:numPr>
                <w:ilvl w:val="0"/>
                <w:numId w:val="7"/>
              </w:numPr>
              <w:spacing w:line="240" w:lineRule="auto"/>
              <w:ind w:hanging="543"/>
              <w:jc w:val="both"/>
              <w:rPr>
                <w:rFonts w:ascii="Montserrat" w:hAnsi="Montserrat" w:cs="Arial"/>
                <w:sz w:val="22"/>
                <w:szCs w:val="22"/>
              </w:rPr>
            </w:pPr>
            <w:proofErr w:type="spellStart"/>
            <w:r w:rsidRPr="00582585">
              <w:rPr>
                <w:rFonts w:ascii="Montserrat" w:hAnsi="Montserrat" w:cs="Arial"/>
                <w:sz w:val="22"/>
                <w:szCs w:val="22"/>
              </w:rPr>
              <w:lastRenderedPageBreak/>
              <w:t>cheltuielile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aferente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intervențiilor</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asupra</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terenurilor</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aflate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în</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localitățile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componente</w:t>
            </w:r>
            <w:proofErr w:type="spellEnd"/>
            <w:r w:rsidRPr="00582585">
              <w:rPr>
                <w:rFonts w:ascii="Montserrat" w:hAnsi="Montserrat" w:cs="Arial"/>
                <w:sz w:val="22"/>
                <w:szCs w:val="22"/>
              </w:rPr>
              <w:t xml:space="preserve"> ale </w:t>
            </w:r>
            <w:proofErr w:type="spellStart"/>
            <w:r w:rsidRPr="00582585">
              <w:rPr>
                <w:rFonts w:ascii="Montserrat" w:hAnsi="Montserrat" w:cs="Arial"/>
                <w:sz w:val="22"/>
                <w:szCs w:val="22"/>
              </w:rPr>
              <w:t>municipiilor</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și</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orașelor</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altele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decât</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reședința</w:t>
            </w:r>
            <w:proofErr w:type="spellEnd"/>
            <w:r w:rsidRPr="00582585">
              <w:rPr>
                <w:rFonts w:ascii="Montserrat" w:hAnsi="Montserrat" w:cs="Arial"/>
                <w:sz w:val="22"/>
                <w:szCs w:val="22"/>
              </w:rPr>
              <w:t xml:space="preserve"> de </w:t>
            </w:r>
            <w:proofErr w:type="spellStart"/>
            <w:r w:rsidRPr="00582585">
              <w:rPr>
                <w:rFonts w:ascii="Montserrat" w:hAnsi="Montserrat" w:cs="Arial"/>
                <w:sz w:val="22"/>
                <w:szCs w:val="22"/>
              </w:rPr>
              <w:t>municipiu</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sau</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oraș</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sau</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în</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mediul</w:t>
            </w:r>
            <w:proofErr w:type="spellEnd"/>
            <w:r w:rsidRPr="00582585">
              <w:rPr>
                <w:rFonts w:ascii="Montserrat" w:hAnsi="Montserrat" w:cs="Arial"/>
                <w:sz w:val="22"/>
                <w:szCs w:val="22"/>
              </w:rPr>
              <w:t xml:space="preserve"> rural, </w:t>
            </w:r>
            <w:proofErr w:type="spellStart"/>
            <w:r w:rsidRPr="00582585">
              <w:rPr>
                <w:rFonts w:ascii="Montserrat" w:hAnsi="Montserrat" w:cs="Arial"/>
                <w:sz w:val="22"/>
                <w:szCs w:val="22"/>
              </w:rPr>
              <w:t>inclusiv</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asupra</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celor</w:t>
            </w:r>
            <w:proofErr w:type="spellEnd"/>
            <w:r w:rsidRPr="00582585">
              <w:rPr>
                <w:rFonts w:ascii="Montserrat" w:hAnsi="Montserrat" w:cs="Arial"/>
                <w:sz w:val="22"/>
                <w:szCs w:val="22"/>
              </w:rPr>
              <w:t xml:space="preserve"> situate </w:t>
            </w:r>
            <w:proofErr w:type="spellStart"/>
            <w:r w:rsidRPr="00582585">
              <w:rPr>
                <w:rFonts w:ascii="Montserrat" w:hAnsi="Montserrat" w:cs="Arial"/>
                <w:sz w:val="22"/>
                <w:szCs w:val="22"/>
              </w:rPr>
              <w:t>în</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satele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aparținătoare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municipiilor</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sau</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orașelor</w:t>
            </w:r>
            <w:proofErr w:type="spellEnd"/>
            <w:r w:rsidRPr="00582585">
              <w:rPr>
                <w:rFonts w:ascii="Montserrat" w:hAnsi="Montserrat" w:cs="Arial"/>
                <w:sz w:val="22"/>
                <w:szCs w:val="22"/>
              </w:rPr>
              <w:t xml:space="preserve">, cu </w:t>
            </w:r>
            <w:proofErr w:type="spellStart"/>
            <w:r w:rsidRPr="00582585">
              <w:rPr>
                <w:rFonts w:ascii="Montserrat" w:hAnsi="Montserrat" w:cs="Arial"/>
                <w:sz w:val="22"/>
                <w:szCs w:val="22"/>
              </w:rPr>
              <w:t>excepția</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cheltuielilor</w:t>
            </w:r>
            <w:proofErr w:type="spellEnd"/>
            <w:r w:rsidRPr="00582585">
              <w:rPr>
                <w:rFonts w:ascii="Montserrat" w:hAnsi="Montserrat" w:cs="Arial"/>
                <w:sz w:val="22"/>
                <w:szCs w:val="22"/>
              </w:rPr>
              <w:t xml:space="preserve"> din </w:t>
            </w:r>
            <w:proofErr w:type="spellStart"/>
            <w:r w:rsidRPr="00582585">
              <w:rPr>
                <w:rFonts w:ascii="Montserrat" w:hAnsi="Montserrat" w:cs="Arial"/>
                <w:sz w:val="22"/>
                <w:szCs w:val="22"/>
              </w:rPr>
              <w:t>cadrul</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proiectelor</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pentru</w:t>
            </w:r>
            <w:proofErr w:type="spellEnd"/>
            <w:r w:rsidRPr="00582585">
              <w:rPr>
                <w:rFonts w:ascii="Montserrat" w:hAnsi="Montserrat" w:cs="Arial"/>
                <w:sz w:val="22"/>
                <w:szCs w:val="22"/>
              </w:rPr>
              <w:t xml:space="preserve"> care </w:t>
            </w:r>
            <w:proofErr w:type="spellStart"/>
            <w:r w:rsidRPr="00582585">
              <w:rPr>
                <w:rFonts w:ascii="Montserrat" w:hAnsi="Montserrat" w:cs="Arial"/>
                <w:sz w:val="22"/>
                <w:szCs w:val="22"/>
              </w:rPr>
              <w:t>elaborarea</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documentațiilor</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tehnico</w:t>
            </w:r>
            <w:r w:rsidR="00A52684">
              <w:rPr>
                <w:rFonts w:ascii="Montserrat" w:hAnsi="Montserrat" w:cs="Arial"/>
                <w:sz w:val="22"/>
                <w:szCs w:val="22"/>
              </w:rPr>
              <w:t>-</w:t>
            </w:r>
            <w:r w:rsidRPr="00582585">
              <w:rPr>
                <w:rFonts w:ascii="Montserrat" w:hAnsi="Montserrat" w:cs="Arial"/>
                <w:sz w:val="22"/>
                <w:szCs w:val="22"/>
              </w:rPr>
              <w:t>economice</w:t>
            </w:r>
            <w:proofErr w:type="spellEnd"/>
            <w:r w:rsidRPr="00582585">
              <w:rPr>
                <w:rFonts w:ascii="Montserrat" w:hAnsi="Montserrat" w:cs="Arial"/>
                <w:sz w:val="22"/>
                <w:szCs w:val="22"/>
              </w:rPr>
              <w:t xml:space="preserve"> s-a </w:t>
            </w:r>
            <w:proofErr w:type="spellStart"/>
            <w:r w:rsidRPr="00582585">
              <w:rPr>
                <w:rFonts w:ascii="Montserrat" w:hAnsi="Montserrat" w:cs="Arial"/>
                <w:sz w:val="22"/>
                <w:szCs w:val="22"/>
              </w:rPr>
              <w:t>finanțat</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prin</w:t>
            </w:r>
            <w:proofErr w:type="spellEnd"/>
            <w:r w:rsidRPr="00582585">
              <w:rPr>
                <w:rFonts w:ascii="Montserrat" w:hAnsi="Montserrat" w:cs="Arial"/>
                <w:sz w:val="22"/>
                <w:szCs w:val="22"/>
              </w:rPr>
              <w:t xml:space="preserve"> OUG 88/2020, care au </w:t>
            </w:r>
            <w:proofErr w:type="spellStart"/>
            <w:r w:rsidRPr="00582585">
              <w:rPr>
                <w:rFonts w:ascii="Montserrat" w:hAnsi="Montserrat" w:cs="Arial"/>
                <w:sz w:val="22"/>
                <w:szCs w:val="22"/>
              </w:rPr>
              <w:t>prevăzut</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investiții</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în</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cadrul</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localităților</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componente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și</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satele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aparținătoare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și</w:t>
            </w:r>
            <w:proofErr w:type="spellEnd"/>
            <w:r w:rsidRPr="00582585">
              <w:rPr>
                <w:rFonts w:ascii="Montserrat" w:hAnsi="Montserrat" w:cs="Arial"/>
                <w:sz w:val="22"/>
                <w:szCs w:val="22"/>
              </w:rPr>
              <w:t xml:space="preserve"> care </w:t>
            </w:r>
            <w:proofErr w:type="spellStart"/>
            <w:r w:rsidRPr="00582585">
              <w:rPr>
                <w:rFonts w:ascii="Montserrat" w:hAnsi="Montserrat" w:cs="Arial"/>
                <w:sz w:val="22"/>
                <w:szCs w:val="22"/>
              </w:rPr>
              <w:t>respectă</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toate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celelalte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condiții</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prevăzute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în</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cadrul</w:t>
            </w:r>
            <w:proofErr w:type="spellEnd"/>
            <w:r w:rsidRPr="00582585">
              <w:rPr>
                <w:rFonts w:ascii="Montserrat" w:hAnsi="Montserrat" w:cs="Arial"/>
                <w:sz w:val="22"/>
                <w:szCs w:val="22"/>
              </w:rPr>
              <w:t xml:space="preserve"> GSF </w:t>
            </w:r>
            <w:proofErr w:type="spellStart"/>
            <w:r w:rsidRPr="00582585">
              <w:rPr>
                <w:rFonts w:ascii="Montserrat" w:hAnsi="Montserrat" w:cs="Arial"/>
                <w:sz w:val="22"/>
                <w:szCs w:val="22"/>
              </w:rPr>
              <w:t>aferent</w:t>
            </w:r>
            <w:proofErr w:type="spellEnd"/>
            <w:r w:rsidRPr="00582585">
              <w:rPr>
                <w:rFonts w:ascii="Montserrat" w:hAnsi="Montserrat" w:cs="Arial"/>
                <w:sz w:val="22"/>
                <w:szCs w:val="22"/>
              </w:rPr>
              <w:t xml:space="preserve"> I.R. 3.2 </w:t>
            </w:r>
            <w:proofErr w:type="spellStart"/>
            <w:r w:rsidRPr="00582585">
              <w:rPr>
                <w:rFonts w:ascii="Montserrat" w:hAnsi="Montserrat" w:cs="Arial"/>
                <w:sz w:val="22"/>
                <w:szCs w:val="22"/>
              </w:rPr>
              <w:t>Infrastructură</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verde</w:t>
            </w:r>
            <w:proofErr w:type="spellEnd"/>
            <w:r w:rsidRPr="00582585">
              <w:rPr>
                <w:rFonts w:ascii="Montserrat" w:hAnsi="Montserrat" w:cs="Arial"/>
                <w:sz w:val="22"/>
                <w:szCs w:val="22"/>
              </w:rPr>
              <w:t>;</w:t>
            </w:r>
          </w:p>
        </w:tc>
      </w:tr>
      <w:tr w:rsidR="00582585" w:rsidRPr="00582585" w14:paraId="6E85C214" w14:textId="77777777" w:rsidTr="00F20F30">
        <w:trPr>
          <w:trHeight w:val="999"/>
        </w:trPr>
        <w:tc>
          <w:tcPr>
            <w:tcW w:w="14459" w:type="dxa"/>
            <w:vAlign w:val="center"/>
          </w:tcPr>
          <w:p w14:paraId="0008D952" w14:textId="15641312" w:rsidR="00365048" w:rsidRPr="00582585" w:rsidRDefault="00365048" w:rsidP="00374FC0">
            <w:pPr>
              <w:numPr>
                <w:ilvl w:val="0"/>
                <w:numId w:val="7"/>
              </w:numPr>
              <w:spacing w:line="240" w:lineRule="auto"/>
              <w:ind w:hanging="543"/>
              <w:jc w:val="both"/>
              <w:rPr>
                <w:rFonts w:ascii="Montserrat" w:hAnsi="Montserrat" w:cs="Arial"/>
                <w:sz w:val="22"/>
                <w:szCs w:val="22"/>
              </w:rPr>
            </w:pPr>
            <w:proofErr w:type="spellStart"/>
            <w:r w:rsidRPr="00582585">
              <w:rPr>
                <w:rFonts w:ascii="Montserrat" w:hAnsi="Montserrat" w:cs="Arial"/>
                <w:sz w:val="22"/>
                <w:szCs w:val="22"/>
              </w:rPr>
              <w:t>cheltuielile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aferente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intervențiilor</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asupra</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unor</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terenuri</w:t>
            </w:r>
            <w:proofErr w:type="spellEnd"/>
            <w:r w:rsidRPr="00582585">
              <w:rPr>
                <w:rFonts w:ascii="Montserrat" w:hAnsi="Montserrat" w:cs="Arial"/>
                <w:sz w:val="22"/>
                <w:szCs w:val="22"/>
              </w:rPr>
              <w:t xml:space="preserve"> situate </w:t>
            </w:r>
            <w:proofErr w:type="spellStart"/>
            <w:r w:rsidRPr="00582585">
              <w:rPr>
                <w:rFonts w:ascii="Montserrat" w:hAnsi="Montserrat" w:cs="Arial"/>
                <w:sz w:val="22"/>
                <w:szCs w:val="22"/>
              </w:rPr>
              <w:t>în</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extravilan</w:t>
            </w:r>
            <w:proofErr w:type="spellEnd"/>
            <w:r w:rsidRPr="00582585">
              <w:rPr>
                <w:rFonts w:ascii="Montserrat" w:hAnsi="Montserrat" w:cs="Arial"/>
                <w:sz w:val="22"/>
                <w:szCs w:val="22"/>
              </w:rPr>
              <w:t>;</w:t>
            </w:r>
          </w:p>
        </w:tc>
      </w:tr>
      <w:tr w:rsidR="00582585" w:rsidRPr="00582585" w14:paraId="12758DAC" w14:textId="77777777" w:rsidTr="00F20F30">
        <w:trPr>
          <w:trHeight w:val="1269"/>
        </w:trPr>
        <w:tc>
          <w:tcPr>
            <w:tcW w:w="14459" w:type="dxa"/>
            <w:vAlign w:val="center"/>
          </w:tcPr>
          <w:p w14:paraId="1C736850" w14:textId="1288EDF5" w:rsidR="00365048" w:rsidRPr="00582585" w:rsidRDefault="00365048" w:rsidP="00374FC0">
            <w:pPr>
              <w:numPr>
                <w:ilvl w:val="0"/>
                <w:numId w:val="7"/>
              </w:numPr>
              <w:spacing w:line="240" w:lineRule="auto"/>
              <w:ind w:hanging="543"/>
              <w:jc w:val="both"/>
              <w:rPr>
                <w:rFonts w:ascii="Montserrat" w:hAnsi="Montserrat" w:cs="Arial"/>
                <w:sz w:val="22"/>
                <w:szCs w:val="22"/>
              </w:rPr>
            </w:pPr>
            <w:proofErr w:type="spellStart"/>
            <w:r w:rsidRPr="00582585">
              <w:rPr>
                <w:rFonts w:ascii="Montserrat" w:hAnsi="Montserrat" w:cs="Arial"/>
                <w:sz w:val="22"/>
                <w:szCs w:val="22"/>
              </w:rPr>
              <w:t>cheltuielile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aferente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intervențiilor</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asupra</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unor</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spații</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verzi</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existente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indiferent</w:t>
            </w:r>
            <w:proofErr w:type="spellEnd"/>
            <w:r w:rsidRPr="00582585">
              <w:rPr>
                <w:rFonts w:ascii="Montserrat" w:hAnsi="Montserrat" w:cs="Arial"/>
                <w:sz w:val="22"/>
                <w:szCs w:val="22"/>
              </w:rPr>
              <w:t xml:space="preserve"> de natura </w:t>
            </w:r>
            <w:proofErr w:type="spellStart"/>
            <w:r w:rsidRPr="00582585">
              <w:rPr>
                <w:rFonts w:ascii="Montserrat" w:hAnsi="Montserrat" w:cs="Arial"/>
                <w:sz w:val="22"/>
                <w:szCs w:val="22"/>
              </w:rPr>
              <w:t>lucrărilor</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reabilitare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modernizare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întreținere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mentenanță</w:t>
            </w:r>
            <w:proofErr w:type="spellEnd"/>
            <w:r w:rsidRPr="00582585">
              <w:rPr>
                <w:rFonts w:ascii="Montserrat" w:hAnsi="Montserrat" w:cs="Arial"/>
                <w:sz w:val="22"/>
                <w:szCs w:val="22"/>
              </w:rPr>
              <w:t xml:space="preserve"> etc.</w:t>
            </w:r>
          </w:p>
        </w:tc>
      </w:tr>
      <w:tr w:rsidR="00582585" w:rsidRPr="00582585" w14:paraId="07743165" w14:textId="77777777" w:rsidTr="00CE7D61">
        <w:trPr>
          <w:trHeight w:val="874"/>
        </w:trPr>
        <w:tc>
          <w:tcPr>
            <w:tcW w:w="14459" w:type="dxa"/>
            <w:vAlign w:val="center"/>
          </w:tcPr>
          <w:p w14:paraId="46D228CE" w14:textId="2A1D8953" w:rsidR="00365048" w:rsidRPr="00F61E53" w:rsidRDefault="00365048" w:rsidP="00374FC0">
            <w:pPr>
              <w:numPr>
                <w:ilvl w:val="0"/>
                <w:numId w:val="7"/>
              </w:numPr>
              <w:spacing w:line="240" w:lineRule="auto"/>
              <w:ind w:hanging="543"/>
              <w:jc w:val="both"/>
              <w:rPr>
                <w:rFonts w:ascii="Montserrat" w:hAnsi="Montserrat" w:cs="Arial"/>
                <w:sz w:val="22"/>
                <w:szCs w:val="22"/>
              </w:rPr>
            </w:pPr>
            <w:proofErr w:type="spellStart"/>
            <w:r w:rsidRPr="00F61E53">
              <w:rPr>
                <w:rFonts w:ascii="Montserrat" w:hAnsi="Montserrat" w:cs="Arial"/>
                <w:sz w:val="22"/>
                <w:szCs w:val="22"/>
              </w:rPr>
              <w:t>cheltuielile</w:t>
            </w:r>
            <w:proofErr w:type="spellEnd"/>
            <w:r w:rsidRPr="00F61E53">
              <w:rPr>
                <w:rFonts w:ascii="Montserrat" w:hAnsi="Montserrat" w:cs="Arial"/>
                <w:sz w:val="22"/>
                <w:szCs w:val="22"/>
              </w:rPr>
              <w:t xml:space="preserve"> </w:t>
            </w:r>
            <w:proofErr w:type="spellStart"/>
            <w:r w:rsidRPr="00F61E53">
              <w:rPr>
                <w:rFonts w:ascii="Montserrat" w:hAnsi="Montserrat" w:cs="Arial"/>
                <w:sz w:val="22"/>
                <w:szCs w:val="22"/>
              </w:rPr>
              <w:t>aferente</w:t>
            </w:r>
            <w:proofErr w:type="spellEnd"/>
            <w:r w:rsidRPr="00F61E53">
              <w:rPr>
                <w:rFonts w:ascii="Montserrat" w:hAnsi="Montserrat" w:cs="Arial"/>
                <w:sz w:val="22"/>
                <w:szCs w:val="22"/>
              </w:rPr>
              <w:t xml:space="preserve"> </w:t>
            </w:r>
            <w:proofErr w:type="spellStart"/>
            <w:r w:rsidRPr="00F61E53">
              <w:rPr>
                <w:rFonts w:ascii="Montserrat" w:hAnsi="Montserrat" w:cs="Arial"/>
                <w:sz w:val="22"/>
                <w:szCs w:val="22"/>
              </w:rPr>
              <w:t>investițiilor</w:t>
            </w:r>
            <w:proofErr w:type="spellEnd"/>
            <w:r w:rsidRPr="00F61E53">
              <w:rPr>
                <w:rFonts w:ascii="Montserrat" w:hAnsi="Montserrat" w:cs="Arial"/>
                <w:sz w:val="22"/>
                <w:szCs w:val="22"/>
              </w:rPr>
              <w:t xml:space="preserve"> care </w:t>
            </w:r>
            <w:proofErr w:type="spellStart"/>
            <w:r w:rsidRPr="00F61E53">
              <w:rPr>
                <w:rFonts w:ascii="Montserrat" w:hAnsi="Montserrat" w:cs="Arial"/>
                <w:sz w:val="22"/>
                <w:szCs w:val="22"/>
              </w:rPr>
              <w:t>vizează</w:t>
            </w:r>
            <w:proofErr w:type="spellEnd"/>
            <w:r w:rsidRPr="00F61E53">
              <w:rPr>
                <w:rFonts w:ascii="Montserrat" w:hAnsi="Montserrat" w:cs="Arial"/>
                <w:sz w:val="22"/>
                <w:szCs w:val="22"/>
              </w:rPr>
              <w:t xml:space="preserve"> </w:t>
            </w:r>
            <w:proofErr w:type="spellStart"/>
            <w:r w:rsidRPr="00F61E53">
              <w:rPr>
                <w:rFonts w:ascii="Montserrat" w:hAnsi="Montserrat" w:cs="Arial"/>
                <w:sz w:val="22"/>
                <w:szCs w:val="22"/>
              </w:rPr>
              <w:t>siturile</w:t>
            </w:r>
            <w:proofErr w:type="spellEnd"/>
            <w:r w:rsidRPr="00F61E53">
              <w:rPr>
                <w:rFonts w:ascii="Montserrat" w:hAnsi="Montserrat" w:cs="Arial"/>
                <w:sz w:val="22"/>
                <w:szCs w:val="22"/>
              </w:rPr>
              <w:t xml:space="preserve"> Natura 2000 din afara </w:t>
            </w:r>
            <w:proofErr w:type="spellStart"/>
            <w:r w:rsidRPr="00F61E53">
              <w:rPr>
                <w:rFonts w:ascii="Montserrat" w:hAnsi="Montserrat" w:cs="Arial"/>
                <w:sz w:val="22"/>
                <w:szCs w:val="22"/>
              </w:rPr>
              <w:t>zonelor</w:t>
            </w:r>
            <w:proofErr w:type="spellEnd"/>
            <w:r w:rsidRPr="00F61E53">
              <w:rPr>
                <w:rFonts w:ascii="Montserrat" w:hAnsi="Montserrat" w:cs="Arial"/>
                <w:sz w:val="22"/>
                <w:szCs w:val="22"/>
              </w:rPr>
              <w:t xml:space="preserve"> urbane </w:t>
            </w:r>
            <w:proofErr w:type="spellStart"/>
            <w:r w:rsidRPr="00F61E53">
              <w:rPr>
                <w:rFonts w:ascii="Montserrat" w:hAnsi="Montserrat" w:cs="Arial"/>
                <w:sz w:val="22"/>
                <w:szCs w:val="22"/>
              </w:rPr>
              <w:t>și</w:t>
            </w:r>
            <w:proofErr w:type="spellEnd"/>
            <w:r w:rsidRPr="00F61E53">
              <w:rPr>
                <w:rFonts w:ascii="Montserrat" w:hAnsi="Montserrat" w:cs="Arial"/>
                <w:sz w:val="22"/>
                <w:szCs w:val="22"/>
              </w:rPr>
              <w:t xml:space="preserve"> </w:t>
            </w:r>
            <w:proofErr w:type="spellStart"/>
            <w:r w:rsidRPr="00F61E53">
              <w:rPr>
                <w:rFonts w:ascii="Montserrat" w:hAnsi="Montserrat" w:cs="Arial"/>
                <w:sz w:val="22"/>
                <w:szCs w:val="22"/>
              </w:rPr>
              <w:t>nici</w:t>
            </w:r>
            <w:proofErr w:type="spellEnd"/>
            <w:r w:rsidRPr="00F61E53">
              <w:rPr>
                <w:rFonts w:ascii="Montserrat" w:hAnsi="Montserrat" w:cs="Arial"/>
                <w:sz w:val="22"/>
                <w:szCs w:val="22"/>
              </w:rPr>
              <w:t xml:space="preserve"> </w:t>
            </w:r>
            <w:proofErr w:type="spellStart"/>
            <w:r w:rsidRPr="00F61E53">
              <w:rPr>
                <w:rFonts w:ascii="Montserrat" w:hAnsi="Montserrat" w:cs="Arial"/>
                <w:sz w:val="22"/>
                <w:szCs w:val="22"/>
              </w:rPr>
              <w:t>decontaminarea</w:t>
            </w:r>
            <w:proofErr w:type="spellEnd"/>
            <w:r w:rsidRPr="00F61E53">
              <w:rPr>
                <w:rFonts w:ascii="Montserrat" w:hAnsi="Montserrat" w:cs="Arial"/>
                <w:sz w:val="22"/>
                <w:szCs w:val="22"/>
              </w:rPr>
              <w:t xml:space="preserve"> </w:t>
            </w:r>
            <w:proofErr w:type="spellStart"/>
            <w:r w:rsidRPr="00F61E53">
              <w:rPr>
                <w:rFonts w:ascii="Montserrat" w:hAnsi="Montserrat" w:cs="Arial"/>
                <w:sz w:val="22"/>
                <w:szCs w:val="22"/>
              </w:rPr>
              <w:t>siturilor</w:t>
            </w:r>
            <w:proofErr w:type="spellEnd"/>
            <w:r w:rsidRPr="00F61E53">
              <w:rPr>
                <w:rFonts w:ascii="Montserrat" w:hAnsi="Montserrat" w:cs="Arial"/>
                <w:sz w:val="22"/>
                <w:szCs w:val="22"/>
              </w:rPr>
              <w:t xml:space="preserve"> </w:t>
            </w:r>
            <w:proofErr w:type="spellStart"/>
            <w:r w:rsidRPr="00F61E53">
              <w:rPr>
                <w:rFonts w:ascii="Montserrat" w:hAnsi="Montserrat" w:cs="Arial"/>
                <w:sz w:val="22"/>
                <w:szCs w:val="22"/>
              </w:rPr>
              <w:t>poluate</w:t>
            </w:r>
            <w:proofErr w:type="spellEnd"/>
            <w:r w:rsidRPr="00F61E53">
              <w:rPr>
                <w:rFonts w:ascii="Montserrat" w:hAnsi="Montserrat" w:cs="Arial"/>
                <w:sz w:val="22"/>
                <w:szCs w:val="22"/>
              </w:rPr>
              <w:t>;</w:t>
            </w:r>
          </w:p>
        </w:tc>
      </w:tr>
      <w:tr w:rsidR="00582585" w:rsidRPr="00582585" w14:paraId="45D1AC03" w14:textId="77777777" w:rsidTr="00CE7D61">
        <w:trPr>
          <w:trHeight w:val="748"/>
        </w:trPr>
        <w:tc>
          <w:tcPr>
            <w:tcW w:w="14459" w:type="dxa"/>
            <w:vAlign w:val="center"/>
          </w:tcPr>
          <w:p w14:paraId="0F9798E8" w14:textId="4A2A0D45" w:rsidR="00365048" w:rsidRPr="00F61E53" w:rsidRDefault="00365048" w:rsidP="00374FC0">
            <w:pPr>
              <w:numPr>
                <w:ilvl w:val="0"/>
                <w:numId w:val="7"/>
              </w:numPr>
              <w:spacing w:line="240" w:lineRule="auto"/>
              <w:ind w:hanging="543"/>
              <w:jc w:val="both"/>
              <w:rPr>
                <w:rFonts w:ascii="Montserrat" w:hAnsi="Montserrat" w:cs="Arial"/>
                <w:sz w:val="22"/>
                <w:szCs w:val="22"/>
              </w:rPr>
            </w:pPr>
            <w:proofErr w:type="spellStart"/>
            <w:r w:rsidRPr="00F61E53">
              <w:rPr>
                <w:rFonts w:ascii="Montserrat" w:hAnsi="Montserrat" w:cs="Arial"/>
                <w:sz w:val="22"/>
                <w:szCs w:val="22"/>
              </w:rPr>
              <w:t>cheltuielile</w:t>
            </w:r>
            <w:proofErr w:type="spellEnd"/>
            <w:r w:rsidRPr="00F61E53">
              <w:rPr>
                <w:rFonts w:ascii="Montserrat" w:hAnsi="Montserrat" w:cs="Arial"/>
                <w:sz w:val="22"/>
                <w:szCs w:val="22"/>
              </w:rPr>
              <w:t xml:space="preserve"> </w:t>
            </w:r>
            <w:proofErr w:type="spellStart"/>
            <w:r w:rsidRPr="00F61E53">
              <w:rPr>
                <w:rFonts w:ascii="Montserrat" w:hAnsi="Montserrat" w:cs="Arial"/>
                <w:sz w:val="22"/>
                <w:szCs w:val="22"/>
              </w:rPr>
              <w:t>aferente</w:t>
            </w:r>
            <w:proofErr w:type="spellEnd"/>
            <w:r w:rsidRPr="00F61E53">
              <w:rPr>
                <w:rFonts w:ascii="Montserrat" w:hAnsi="Montserrat" w:cs="Arial"/>
                <w:sz w:val="22"/>
                <w:szCs w:val="22"/>
              </w:rPr>
              <w:t xml:space="preserve"> </w:t>
            </w:r>
            <w:proofErr w:type="spellStart"/>
            <w:r w:rsidRPr="00F61E53">
              <w:rPr>
                <w:rFonts w:ascii="Montserrat" w:hAnsi="Montserrat" w:cs="Arial"/>
                <w:sz w:val="22"/>
                <w:szCs w:val="22"/>
              </w:rPr>
              <w:t>activităților</w:t>
            </w:r>
            <w:proofErr w:type="spellEnd"/>
            <w:r w:rsidRPr="00F61E53">
              <w:rPr>
                <w:rFonts w:ascii="Montserrat" w:hAnsi="Montserrat" w:cs="Arial"/>
                <w:sz w:val="22"/>
                <w:szCs w:val="22"/>
              </w:rPr>
              <w:t xml:space="preserve"> de </w:t>
            </w:r>
            <w:proofErr w:type="spellStart"/>
            <w:r w:rsidRPr="00F61E53">
              <w:rPr>
                <w:rFonts w:ascii="Montserrat" w:hAnsi="Montserrat" w:cs="Arial"/>
                <w:sz w:val="22"/>
                <w:szCs w:val="22"/>
              </w:rPr>
              <w:t>amenajare</w:t>
            </w:r>
            <w:proofErr w:type="spellEnd"/>
            <w:r w:rsidRPr="00F61E53">
              <w:rPr>
                <w:rFonts w:ascii="Montserrat" w:hAnsi="Montserrat" w:cs="Arial"/>
                <w:sz w:val="22"/>
                <w:szCs w:val="22"/>
              </w:rPr>
              <w:t xml:space="preserve"> de </w:t>
            </w:r>
            <w:proofErr w:type="spellStart"/>
            <w:r w:rsidRPr="00F61E53">
              <w:rPr>
                <w:rFonts w:ascii="Montserrat" w:hAnsi="Montserrat" w:cs="Arial"/>
                <w:sz w:val="22"/>
                <w:szCs w:val="22"/>
              </w:rPr>
              <w:t>pepiniere</w:t>
            </w:r>
            <w:proofErr w:type="spellEnd"/>
            <w:r w:rsidRPr="00F61E53">
              <w:rPr>
                <w:rFonts w:ascii="Montserrat" w:hAnsi="Montserrat" w:cs="Arial"/>
                <w:sz w:val="22"/>
                <w:szCs w:val="22"/>
              </w:rPr>
              <w:t xml:space="preserve"> </w:t>
            </w:r>
            <w:proofErr w:type="spellStart"/>
            <w:r w:rsidRPr="00F61E53">
              <w:rPr>
                <w:rFonts w:ascii="Montserrat" w:hAnsi="Montserrat" w:cs="Arial"/>
                <w:sz w:val="22"/>
                <w:szCs w:val="22"/>
              </w:rPr>
              <w:t>și</w:t>
            </w:r>
            <w:proofErr w:type="spellEnd"/>
            <w:r w:rsidRPr="00F61E53">
              <w:rPr>
                <w:rFonts w:ascii="Montserrat" w:hAnsi="Montserrat" w:cs="Arial"/>
                <w:sz w:val="22"/>
                <w:szCs w:val="22"/>
              </w:rPr>
              <w:t xml:space="preserve"> sere;</w:t>
            </w:r>
          </w:p>
        </w:tc>
      </w:tr>
      <w:tr w:rsidR="00582585" w:rsidRPr="00582585" w14:paraId="1F2E53C3" w14:textId="77777777" w:rsidTr="00CE7D61">
        <w:trPr>
          <w:trHeight w:val="818"/>
        </w:trPr>
        <w:tc>
          <w:tcPr>
            <w:tcW w:w="14459" w:type="dxa"/>
            <w:vAlign w:val="center"/>
          </w:tcPr>
          <w:p w14:paraId="29F7B6D8" w14:textId="4A4BDAEB" w:rsidR="00365048" w:rsidRPr="00582585" w:rsidRDefault="00365048" w:rsidP="00374FC0">
            <w:pPr>
              <w:numPr>
                <w:ilvl w:val="0"/>
                <w:numId w:val="7"/>
              </w:numPr>
              <w:spacing w:line="240" w:lineRule="auto"/>
              <w:ind w:hanging="543"/>
              <w:jc w:val="both"/>
              <w:rPr>
                <w:rFonts w:ascii="Montserrat" w:hAnsi="Montserrat" w:cs="Arial"/>
                <w:sz w:val="22"/>
                <w:szCs w:val="22"/>
              </w:rPr>
            </w:pPr>
            <w:proofErr w:type="spellStart"/>
            <w:r w:rsidRPr="00582585">
              <w:rPr>
                <w:rFonts w:ascii="Montserrat" w:hAnsi="Montserrat" w:cs="Arial"/>
                <w:sz w:val="22"/>
                <w:szCs w:val="22"/>
              </w:rPr>
              <w:t>cheltuielile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aferente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activităților</w:t>
            </w:r>
            <w:proofErr w:type="spellEnd"/>
            <w:r w:rsidRPr="00582585">
              <w:rPr>
                <w:rFonts w:ascii="Montserrat" w:hAnsi="Montserrat" w:cs="Arial"/>
                <w:sz w:val="22"/>
                <w:szCs w:val="22"/>
              </w:rPr>
              <w:t xml:space="preserve"> de </w:t>
            </w:r>
            <w:proofErr w:type="spellStart"/>
            <w:r w:rsidRPr="00582585">
              <w:rPr>
                <w:rFonts w:ascii="Montserrat" w:hAnsi="Montserrat" w:cs="Arial"/>
                <w:sz w:val="22"/>
                <w:szCs w:val="22"/>
              </w:rPr>
              <w:t>realizare</w:t>
            </w:r>
            <w:proofErr w:type="spellEnd"/>
            <w:r w:rsidRPr="00582585">
              <w:rPr>
                <w:rFonts w:ascii="Montserrat" w:hAnsi="Montserrat" w:cs="Arial"/>
                <w:sz w:val="22"/>
                <w:szCs w:val="22"/>
              </w:rPr>
              <w:t xml:space="preserve"> de </w:t>
            </w:r>
            <w:proofErr w:type="spellStart"/>
            <w:r w:rsidRPr="00582585">
              <w:rPr>
                <w:rFonts w:ascii="Montserrat" w:hAnsi="Montserrat" w:cs="Arial"/>
                <w:sz w:val="22"/>
                <w:szCs w:val="22"/>
              </w:rPr>
              <w:t>acoperișuri</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verzi</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sau</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fațade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verzi</w:t>
            </w:r>
            <w:proofErr w:type="spellEnd"/>
            <w:r w:rsidRPr="00582585">
              <w:rPr>
                <w:rFonts w:ascii="Montserrat" w:hAnsi="Montserrat" w:cs="Arial"/>
                <w:sz w:val="22"/>
                <w:szCs w:val="22"/>
              </w:rPr>
              <w:t>;</w:t>
            </w:r>
          </w:p>
        </w:tc>
      </w:tr>
      <w:tr w:rsidR="00582585" w:rsidRPr="00582585" w14:paraId="5185939E" w14:textId="77777777" w:rsidTr="00CE7D61">
        <w:trPr>
          <w:trHeight w:val="1269"/>
        </w:trPr>
        <w:tc>
          <w:tcPr>
            <w:tcW w:w="14459" w:type="dxa"/>
            <w:vAlign w:val="center"/>
          </w:tcPr>
          <w:p w14:paraId="4F502AC4" w14:textId="5B1A54D1" w:rsidR="00365048" w:rsidRPr="00582585" w:rsidRDefault="00365048" w:rsidP="00374FC0">
            <w:pPr>
              <w:numPr>
                <w:ilvl w:val="0"/>
                <w:numId w:val="7"/>
              </w:numPr>
              <w:spacing w:line="240" w:lineRule="auto"/>
              <w:ind w:hanging="543"/>
              <w:jc w:val="both"/>
              <w:rPr>
                <w:rFonts w:ascii="Montserrat" w:hAnsi="Montserrat" w:cs="Arial"/>
                <w:sz w:val="22"/>
                <w:szCs w:val="22"/>
              </w:rPr>
            </w:pPr>
            <w:proofErr w:type="spellStart"/>
            <w:r w:rsidRPr="00582585">
              <w:rPr>
                <w:rFonts w:ascii="Montserrat" w:hAnsi="Montserrat" w:cs="Arial"/>
                <w:sz w:val="22"/>
                <w:szCs w:val="22"/>
              </w:rPr>
              <w:t>cheltuielile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aferente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activităților</w:t>
            </w:r>
            <w:proofErr w:type="spellEnd"/>
            <w:r w:rsidRPr="00582585">
              <w:rPr>
                <w:rFonts w:ascii="Montserrat" w:hAnsi="Montserrat" w:cs="Arial"/>
                <w:sz w:val="22"/>
                <w:szCs w:val="22"/>
              </w:rPr>
              <w:t xml:space="preserve"> de </w:t>
            </w:r>
            <w:proofErr w:type="spellStart"/>
            <w:r w:rsidRPr="00582585">
              <w:rPr>
                <w:rFonts w:ascii="Montserrat" w:hAnsi="Montserrat" w:cs="Arial"/>
                <w:sz w:val="22"/>
                <w:szCs w:val="22"/>
              </w:rPr>
              <w:t>realizare</w:t>
            </w:r>
            <w:proofErr w:type="spellEnd"/>
            <w:r w:rsidRPr="00582585">
              <w:rPr>
                <w:rFonts w:ascii="Montserrat" w:hAnsi="Montserrat" w:cs="Arial"/>
                <w:sz w:val="22"/>
                <w:szCs w:val="22"/>
              </w:rPr>
              <w:t xml:space="preserve"> a </w:t>
            </w:r>
            <w:proofErr w:type="spellStart"/>
            <w:r w:rsidRPr="00582585">
              <w:rPr>
                <w:rFonts w:ascii="Montserrat" w:hAnsi="Montserrat" w:cs="Arial"/>
                <w:sz w:val="22"/>
                <w:szCs w:val="22"/>
              </w:rPr>
              <w:t>fâșiilor</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plantate</w:t>
            </w:r>
            <w:proofErr w:type="spellEnd"/>
            <w:r w:rsidRPr="00582585">
              <w:rPr>
                <w:rFonts w:ascii="Montserrat" w:hAnsi="Montserrat" w:cs="Arial"/>
                <w:sz w:val="22"/>
                <w:szCs w:val="22"/>
              </w:rPr>
              <w:t xml:space="preserve"> de-a </w:t>
            </w:r>
            <w:proofErr w:type="spellStart"/>
            <w:r w:rsidRPr="00582585">
              <w:rPr>
                <w:rFonts w:ascii="Montserrat" w:hAnsi="Montserrat" w:cs="Arial"/>
                <w:sz w:val="22"/>
                <w:szCs w:val="22"/>
              </w:rPr>
              <w:t>lungul</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căilor</w:t>
            </w:r>
            <w:proofErr w:type="spellEnd"/>
            <w:r w:rsidRPr="00582585">
              <w:rPr>
                <w:rFonts w:ascii="Montserrat" w:hAnsi="Montserrat" w:cs="Arial"/>
                <w:sz w:val="22"/>
                <w:szCs w:val="22"/>
              </w:rPr>
              <w:t xml:space="preserve"> de </w:t>
            </w:r>
            <w:proofErr w:type="spellStart"/>
            <w:r w:rsidRPr="00582585">
              <w:rPr>
                <w:rFonts w:ascii="Montserrat" w:hAnsi="Montserrat" w:cs="Arial"/>
                <w:sz w:val="22"/>
                <w:szCs w:val="22"/>
              </w:rPr>
              <w:t>circulație</w:t>
            </w:r>
            <w:proofErr w:type="spellEnd"/>
            <w:r w:rsidRPr="00582585">
              <w:rPr>
                <w:rFonts w:ascii="Montserrat" w:hAnsi="Montserrat" w:cs="Arial"/>
                <w:sz w:val="22"/>
                <w:szCs w:val="22"/>
              </w:rPr>
              <w:t xml:space="preserve"> situate </w:t>
            </w:r>
            <w:proofErr w:type="spellStart"/>
            <w:r w:rsidRPr="00582585">
              <w:rPr>
                <w:rFonts w:ascii="Montserrat" w:hAnsi="Montserrat" w:cs="Arial"/>
                <w:sz w:val="22"/>
                <w:szCs w:val="22"/>
              </w:rPr>
              <w:t>între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carosabil</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și</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parcele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adiacente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pentru</w:t>
            </w:r>
            <w:proofErr w:type="spellEnd"/>
            <w:r w:rsidRPr="00582585">
              <w:rPr>
                <w:rFonts w:ascii="Montserrat" w:hAnsi="Montserrat" w:cs="Arial"/>
                <w:sz w:val="22"/>
                <w:szCs w:val="22"/>
              </w:rPr>
              <w:t xml:space="preserve"> care </w:t>
            </w:r>
            <w:proofErr w:type="spellStart"/>
            <w:r w:rsidRPr="00582585">
              <w:rPr>
                <w:rFonts w:ascii="Montserrat" w:hAnsi="Montserrat" w:cs="Arial"/>
                <w:sz w:val="22"/>
                <w:szCs w:val="22"/>
              </w:rPr>
              <w:t>există</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riscul</w:t>
            </w:r>
            <w:proofErr w:type="spellEnd"/>
            <w:r w:rsidRPr="00582585">
              <w:rPr>
                <w:rFonts w:ascii="Montserrat" w:hAnsi="Montserrat" w:cs="Arial"/>
                <w:sz w:val="22"/>
                <w:szCs w:val="22"/>
              </w:rPr>
              <w:t xml:space="preserve"> ca </w:t>
            </w:r>
            <w:proofErr w:type="spellStart"/>
            <w:r w:rsidRPr="00582585">
              <w:rPr>
                <w:rFonts w:ascii="Montserrat" w:hAnsi="Montserrat" w:cs="Arial"/>
                <w:sz w:val="22"/>
                <w:szCs w:val="22"/>
              </w:rPr>
              <w:t>amenajarea</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în</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viitor</w:t>
            </w:r>
            <w:proofErr w:type="spellEnd"/>
            <w:r w:rsidRPr="00582585">
              <w:rPr>
                <w:rFonts w:ascii="Montserrat" w:hAnsi="Montserrat" w:cs="Arial"/>
                <w:sz w:val="22"/>
                <w:szCs w:val="22"/>
              </w:rPr>
              <w:t xml:space="preserve"> </w:t>
            </w:r>
            <w:proofErr w:type="gramStart"/>
            <w:r w:rsidRPr="00582585">
              <w:rPr>
                <w:rFonts w:ascii="Montserrat" w:hAnsi="Montserrat" w:cs="Arial"/>
                <w:sz w:val="22"/>
                <w:szCs w:val="22"/>
              </w:rPr>
              <w:t>a</w:t>
            </w:r>
            <w:proofErr w:type="gramEnd"/>
            <w:r w:rsidRPr="00582585">
              <w:rPr>
                <w:rFonts w:ascii="Montserrat" w:hAnsi="Montserrat" w:cs="Arial"/>
                <w:sz w:val="22"/>
                <w:szCs w:val="22"/>
              </w:rPr>
              <w:t xml:space="preserve"> </w:t>
            </w:r>
            <w:proofErr w:type="spellStart"/>
            <w:r w:rsidRPr="00582585">
              <w:rPr>
                <w:rFonts w:ascii="Montserrat" w:hAnsi="Montserrat" w:cs="Arial"/>
                <w:sz w:val="22"/>
                <w:szCs w:val="22"/>
              </w:rPr>
              <w:t>acceselor</w:t>
            </w:r>
            <w:proofErr w:type="spellEnd"/>
            <w:r w:rsidRPr="00582585">
              <w:rPr>
                <w:rFonts w:ascii="Montserrat" w:hAnsi="Montserrat" w:cs="Arial"/>
                <w:sz w:val="22"/>
                <w:szCs w:val="22"/>
              </w:rPr>
              <w:t xml:space="preserve"> la </w:t>
            </w:r>
            <w:proofErr w:type="spellStart"/>
            <w:r w:rsidRPr="00582585">
              <w:rPr>
                <w:rFonts w:ascii="Montserrat" w:hAnsi="Montserrat" w:cs="Arial"/>
                <w:sz w:val="22"/>
                <w:szCs w:val="22"/>
              </w:rPr>
              <w:t>proprietăți</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să</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conducă</w:t>
            </w:r>
            <w:proofErr w:type="spellEnd"/>
            <w:r w:rsidRPr="00582585">
              <w:rPr>
                <w:rFonts w:ascii="Montserrat" w:hAnsi="Montserrat" w:cs="Arial"/>
                <w:sz w:val="22"/>
                <w:szCs w:val="22"/>
              </w:rPr>
              <w:t xml:space="preserve"> la </w:t>
            </w:r>
            <w:proofErr w:type="spellStart"/>
            <w:r w:rsidRPr="00582585">
              <w:rPr>
                <w:rFonts w:ascii="Montserrat" w:hAnsi="Montserrat" w:cs="Arial"/>
                <w:sz w:val="22"/>
                <w:szCs w:val="22"/>
              </w:rPr>
              <w:t>diminuarea</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suprafețelor</w:t>
            </w:r>
            <w:proofErr w:type="spellEnd"/>
            <w:r w:rsidRPr="00582585">
              <w:rPr>
                <w:rFonts w:ascii="Montserrat" w:hAnsi="Montserrat" w:cs="Arial"/>
                <w:sz w:val="22"/>
                <w:szCs w:val="22"/>
              </w:rPr>
              <w:t xml:space="preserve"> de </w:t>
            </w:r>
            <w:proofErr w:type="spellStart"/>
            <w:r w:rsidRPr="00582585">
              <w:rPr>
                <w:rFonts w:ascii="Montserrat" w:hAnsi="Montserrat" w:cs="Arial"/>
                <w:sz w:val="22"/>
                <w:szCs w:val="22"/>
              </w:rPr>
              <w:t>spații</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verzi</w:t>
            </w:r>
            <w:proofErr w:type="spellEnd"/>
            <w:r w:rsidRPr="00582585">
              <w:rPr>
                <w:rFonts w:ascii="Montserrat" w:hAnsi="Montserrat" w:cs="Arial"/>
                <w:sz w:val="22"/>
                <w:szCs w:val="22"/>
              </w:rPr>
              <w:t>;</w:t>
            </w:r>
          </w:p>
        </w:tc>
      </w:tr>
      <w:tr w:rsidR="00582585" w:rsidRPr="00582585" w14:paraId="31E5F3A6" w14:textId="77777777" w:rsidTr="00CE7D61">
        <w:trPr>
          <w:trHeight w:val="1269"/>
        </w:trPr>
        <w:tc>
          <w:tcPr>
            <w:tcW w:w="14459" w:type="dxa"/>
            <w:vAlign w:val="center"/>
          </w:tcPr>
          <w:p w14:paraId="0C7CFC41" w14:textId="1C34C1E6" w:rsidR="00365048" w:rsidRPr="00582585" w:rsidRDefault="00365048" w:rsidP="00374FC0">
            <w:pPr>
              <w:numPr>
                <w:ilvl w:val="0"/>
                <w:numId w:val="7"/>
              </w:numPr>
              <w:spacing w:line="240" w:lineRule="auto"/>
              <w:ind w:hanging="543"/>
              <w:jc w:val="both"/>
              <w:rPr>
                <w:rFonts w:ascii="Montserrat" w:hAnsi="Montserrat" w:cs="Arial"/>
                <w:sz w:val="22"/>
                <w:szCs w:val="22"/>
              </w:rPr>
            </w:pPr>
            <w:proofErr w:type="spellStart"/>
            <w:r w:rsidRPr="00582585">
              <w:rPr>
                <w:rFonts w:ascii="Montserrat" w:hAnsi="Montserrat" w:cs="Arial"/>
                <w:sz w:val="22"/>
                <w:szCs w:val="22"/>
              </w:rPr>
              <w:lastRenderedPageBreak/>
              <w:t>cheltuielile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aferente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activităților</w:t>
            </w:r>
            <w:proofErr w:type="spellEnd"/>
            <w:r w:rsidRPr="00582585">
              <w:rPr>
                <w:rFonts w:ascii="Montserrat" w:hAnsi="Montserrat" w:cs="Arial"/>
                <w:sz w:val="22"/>
                <w:szCs w:val="22"/>
              </w:rPr>
              <w:t xml:space="preserve"> de </w:t>
            </w:r>
            <w:proofErr w:type="spellStart"/>
            <w:r w:rsidRPr="00582585">
              <w:rPr>
                <w:rFonts w:ascii="Montserrat" w:hAnsi="Montserrat" w:cs="Arial"/>
                <w:sz w:val="22"/>
                <w:szCs w:val="22"/>
              </w:rPr>
              <w:t>realizare</w:t>
            </w:r>
            <w:proofErr w:type="spellEnd"/>
            <w:r w:rsidRPr="00582585">
              <w:rPr>
                <w:rFonts w:ascii="Montserrat" w:hAnsi="Montserrat" w:cs="Arial"/>
                <w:sz w:val="22"/>
                <w:szCs w:val="22"/>
              </w:rPr>
              <w:t xml:space="preserve"> a </w:t>
            </w:r>
            <w:proofErr w:type="spellStart"/>
            <w:r w:rsidRPr="00582585">
              <w:rPr>
                <w:rFonts w:ascii="Montserrat" w:hAnsi="Montserrat" w:cs="Arial"/>
                <w:sz w:val="22"/>
                <w:szCs w:val="22"/>
              </w:rPr>
              <w:t>spațiilor</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verzi</w:t>
            </w:r>
            <w:proofErr w:type="spellEnd"/>
            <w:r w:rsidRPr="00582585">
              <w:rPr>
                <w:rFonts w:ascii="Montserrat" w:hAnsi="Montserrat" w:cs="Arial"/>
                <w:sz w:val="22"/>
                <w:szCs w:val="22"/>
              </w:rPr>
              <w:t xml:space="preserve"> situate </w:t>
            </w:r>
            <w:proofErr w:type="spellStart"/>
            <w:r w:rsidRPr="00582585">
              <w:rPr>
                <w:rFonts w:ascii="Montserrat" w:hAnsi="Montserrat" w:cs="Arial"/>
                <w:sz w:val="22"/>
                <w:szCs w:val="22"/>
              </w:rPr>
              <w:t>în</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insulele</w:t>
            </w:r>
            <w:proofErr w:type="spellEnd"/>
            <w:r w:rsidRPr="00582585">
              <w:rPr>
                <w:rFonts w:ascii="Montserrat" w:hAnsi="Montserrat" w:cs="Arial"/>
                <w:sz w:val="22"/>
                <w:szCs w:val="22"/>
              </w:rPr>
              <w:t xml:space="preserve"> de </w:t>
            </w:r>
            <w:proofErr w:type="spellStart"/>
            <w:r w:rsidRPr="00582585">
              <w:rPr>
                <w:rFonts w:ascii="Montserrat" w:hAnsi="Montserrat" w:cs="Arial"/>
                <w:sz w:val="22"/>
                <w:szCs w:val="22"/>
              </w:rPr>
              <w:t>delimitare</w:t>
            </w:r>
            <w:proofErr w:type="spellEnd"/>
            <w:r w:rsidRPr="00582585">
              <w:rPr>
                <w:rFonts w:ascii="Montserrat" w:hAnsi="Montserrat" w:cs="Arial"/>
                <w:sz w:val="22"/>
                <w:szCs w:val="22"/>
              </w:rPr>
              <w:t xml:space="preserve"> din </w:t>
            </w:r>
            <w:proofErr w:type="spellStart"/>
            <w:r w:rsidRPr="00582585">
              <w:rPr>
                <w:rFonts w:ascii="Montserrat" w:hAnsi="Montserrat" w:cs="Arial"/>
                <w:sz w:val="22"/>
                <w:szCs w:val="22"/>
              </w:rPr>
              <w:t>intersecții</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în</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spațiile</w:t>
            </w:r>
            <w:proofErr w:type="spellEnd"/>
            <w:r w:rsidRPr="00582585">
              <w:rPr>
                <w:rFonts w:ascii="Montserrat" w:hAnsi="Montserrat" w:cs="Arial"/>
                <w:sz w:val="22"/>
                <w:szCs w:val="22"/>
              </w:rPr>
              <w:t xml:space="preserve"> de </w:t>
            </w:r>
            <w:proofErr w:type="spellStart"/>
            <w:r w:rsidRPr="00582585">
              <w:rPr>
                <w:rFonts w:ascii="Montserrat" w:hAnsi="Montserrat" w:cs="Arial"/>
                <w:sz w:val="22"/>
                <w:szCs w:val="22"/>
              </w:rPr>
              <w:t>delimitare</w:t>
            </w:r>
            <w:proofErr w:type="spellEnd"/>
            <w:r w:rsidRPr="00582585">
              <w:rPr>
                <w:rFonts w:ascii="Montserrat" w:hAnsi="Montserrat" w:cs="Arial"/>
                <w:sz w:val="22"/>
                <w:szCs w:val="22"/>
              </w:rPr>
              <w:t xml:space="preserve"> a </w:t>
            </w:r>
            <w:proofErr w:type="spellStart"/>
            <w:r w:rsidRPr="00582585">
              <w:rPr>
                <w:rFonts w:ascii="Montserrat" w:hAnsi="Montserrat" w:cs="Arial"/>
                <w:sz w:val="22"/>
                <w:szCs w:val="22"/>
              </w:rPr>
              <w:t>sensurilor</w:t>
            </w:r>
            <w:proofErr w:type="spellEnd"/>
            <w:r w:rsidRPr="00582585">
              <w:rPr>
                <w:rFonts w:ascii="Montserrat" w:hAnsi="Montserrat" w:cs="Arial"/>
                <w:sz w:val="22"/>
                <w:szCs w:val="22"/>
              </w:rPr>
              <w:t xml:space="preserve"> de </w:t>
            </w:r>
            <w:proofErr w:type="spellStart"/>
            <w:r w:rsidRPr="00582585">
              <w:rPr>
                <w:rFonts w:ascii="Montserrat" w:hAnsi="Montserrat" w:cs="Arial"/>
                <w:sz w:val="22"/>
                <w:szCs w:val="22"/>
              </w:rPr>
              <w:t>circulație</w:t>
            </w:r>
            <w:proofErr w:type="spellEnd"/>
            <w:r w:rsidRPr="00582585">
              <w:rPr>
                <w:rFonts w:ascii="Montserrat" w:hAnsi="Montserrat" w:cs="Arial"/>
                <w:sz w:val="22"/>
                <w:szCs w:val="22"/>
              </w:rPr>
              <w:t xml:space="preserve"> ale </w:t>
            </w:r>
            <w:proofErr w:type="spellStart"/>
            <w:r w:rsidRPr="00582585">
              <w:rPr>
                <w:rFonts w:ascii="Montserrat" w:hAnsi="Montserrat" w:cs="Arial"/>
                <w:sz w:val="22"/>
                <w:szCs w:val="22"/>
              </w:rPr>
              <w:t>carosabilului</w:t>
            </w:r>
            <w:proofErr w:type="spellEnd"/>
            <w:r w:rsidRPr="00582585">
              <w:rPr>
                <w:rFonts w:ascii="Montserrat" w:hAnsi="Montserrat" w:cs="Arial"/>
                <w:sz w:val="22"/>
                <w:szCs w:val="22"/>
              </w:rPr>
              <w:t>;</w:t>
            </w:r>
          </w:p>
        </w:tc>
      </w:tr>
      <w:tr w:rsidR="00582585" w:rsidRPr="00582585" w14:paraId="4FC320B5" w14:textId="77777777" w:rsidTr="00CE7D61">
        <w:trPr>
          <w:trHeight w:val="1269"/>
        </w:trPr>
        <w:tc>
          <w:tcPr>
            <w:tcW w:w="14459" w:type="dxa"/>
            <w:vAlign w:val="center"/>
          </w:tcPr>
          <w:p w14:paraId="5DC0FD52" w14:textId="7DCD8353" w:rsidR="00365048" w:rsidRPr="00582585" w:rsidRDefault="00365048" w:rsidP="00374FC0">
            <w:pPr>
              <w:numPr>
                <w:ilvl w:val="0"/>
                <w:numId w:val="7"/>
              </w:numPr>
              <w:spacing w:line="240" w:lineRule="auto"/>
              <w:ind w:hanging="543"/>
              <w:jc w:val="both"/>
              <w:rPr>
                <w:rFonts w:ascii="Montserrat" w:hAnsi="Montserrat" w:cs="Arial"/>
                <w:sz w:val="22"/>
                <w:szCs w:val="22"/>
              </w:rPr>
            </w:pPr>
            <w:proofErr w:type="spellStart"/>
            <w:r w:rsidRPr="00582585">
              <w:rPr>
                <w:rFonts w:ascii="Montserrat" w:hAnsi="Montserrat" w:cs="Arial"/>
                <w:sz w:val="22"/>
                <w:szCs w:val="22"/>
              </w:rPr>
              <w:t>cheltuielile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aferente</w:t>
            </w:r>
            <w:proofErr w:type="spellEnd"/>
            <w:r w:rsidRPr="00582585">
              <w:rPr>
                <w:rFonts w:ascii="Montserrat" w:hAnsi="Montserrat" w:cs="Arial"/>
                <w:sz w:val="22"/>
                <w:szCs w:val="22"/>
              </w:rPr>
              <w:t xml:space="preserve"> </w:t>
            </w:r>
            <w:proofErr w:type="spellStart"/>
            <w:r w:rsidRPr="00F27841">
              <w:rPr>
                <w:rFonts w:ascii="Montserrat" w:hAnsi="Montserrat" w:cs="Arial"/>
                <w:sz w:val="22"/>
                <w:szCs w:val="22"/>
              </w:rPr>
              <w:t>activităților</w:t>
            </w:r>
            <w:proofErr w:type="spellEnd"/>
            <w:r w:rsidRPr="00F27841">
              <w:rPr>
                <w:rFonts w:ascii="Montserrat" w:hAnsi="Montserrat" w:cs="Arial"/>
                <w:sz w:val="22"/>
                <w:szCs w:val="22"/>
              </w:rPr>
              <w:t xml:space="preserve"> de </w:t>
            </w:r>
            <w:proofErr w:type="spellStart"/>
            <w:r w:rsidRPr="00F27841">
              <w:rPr>
                <w:rFonts w:ascii="Montserrat" w:hAnsi="Montserrat" w:cs="Arial"/>
                <w:sz w:val="22"/>
                <w:szCs w:val="22"/>
              </w:rPr>
              <w:t>amenajare</w:t>
            </w:r>
            <w:proofErr w:type="spellEnd"/>
            <w:r w:rsidRPr="00F27841">
              <w:rPr>
                <w:rFonts w:ascii="Montserrat" w:hAnsi="Montserrat" w:cs="Arial"/>
                <w:sz w:val="22"/>
                <w:szCs w:val="22"/>
              </w:rPr>
              <w:t xml:space="preserve"> a </w:t>
            </w:r>
            <w:proofErr w:type="spellStart"/>
            <w:r w:rsidRPr="00F27841">
              <w:rPr>
                <w:rFonts w:ascii="Montserrat" w:hAnsi="Montserrat" w:cs="Arial"/>
                <w:sz w:val="22"/>
                <w:szCs w:val="22"/>
              </w:rPr>
              <w:t>zonelor</w:t>
            </w:r>
            <w:proofErr w:type="spellEnd"/>
            <w:r w:rsidRPr="00F27841">
              <w:rPr>
                <w:rFonts w:ascii="Montserrat" w:hAnsi="Montserrat" w:cs="Arial"/>
                <w:sz w:val="22"/>
                <w:szCs w:val="22"/>
              </w:rPr>
              <w:t xml:space="preserve"> </w:t>
            </w:r>
            <w:proofErr w:type="spellStart"/>
            <w:r w:rsidRPr="00F27841">
              <w:rPr>
                <w:rFonts w:ascii="Montserrat" w:hAnsi="Montserrat" w:cs="Arial"/>
                <w:sz w:val="22"/>
                <w:szCs w:val="22"/>
              </w:rPr>
              <w:t>verzi</w:t>
            </w:r>
            <w:proofErr w:type="spellEnd"/>
            <w:r w:rsidRPr="00F27841">
              <w:rPr>
                <w:rFonts w:ascii="Montserrat" w:hAnsi="Montserrat" w:cs="Arial"/>
                <w:sz w:val="22"/>
                <w:szCs w:val="22"/>
              </w:rPr>
              <w:t xml:space="preserve"> </w:t>
            </w:r>
            <w:proofErr w:type="spellStart"/>
            <w:r w:rsidRPr="00F27841">
              <w:rPr>
                <w:rFonts w:ascii="Montserrat" w:hAnsi="Montserrat" w:cs="Arial"/>
                <w:sz w:val="22"/>
                <w:szCs w:val="22"/>
              </w:rPr>
              <w:t>în</w:t>
            </w:r>
            <w:proofErr w:type="spellEnd"/>
            <w:r w:rsidRPr="00F27841">
              <w:rPr>
                <w:rFonts w:ascii="Montserrat" w:hAnsi="Montserrat" w:cs="Arial"/>
                <w:sz w:val="22"/>
                <w:szCs w:val="22"/>
              </w:rPr>
              <w:t xml:space="preserve"> </w:t>
            </w:r>
            <w:proofErr w:type="spellStart"/>
            <w:r w:rsidRPr="00F27841">
              <w:rPr>
                <w:rFonts w:ascii="Montserrat" w:hAnsi="Montserrat" w:cs="Arial"/>
                <w:sz w:val="22"/>
                <w:szCs w:val="22"/>
              </w:rPr>
              <w:t>parcuri</w:t>
            </w:r>
            <w:proofErr w:type="spellEnd"/>
            <w:r w:rsidRPr="00F27841">
              <w:rPr>
                <w:rFonts w:ascii="Montserrat" w:hAnsi="Montserrat" w:cs="Arial"/>
                <w:sz w:val="22"/>
                <w:szCs w:val="22"/>
              </w:rPr>
              <w:t xml:space="preserve"> </w:t>
            </w:r>
            <w:proofErr w:type="spellStart"/>
            <w:r w:rsidRPr="00F27841">
              <w:rPr>
                <w:rFonts w:ascii="Montserrat" w:hAnsi="Montserrat" w:cs="Arial"/>
                <w:sz w:val="22"/>
                <w:szCs w:val="22"/>
              </w:rPr>
              <w:t>expoziționale</w:t>
            </w:r>
            <w:proofErr w:type="spellEnd"/>
            <w:r w:rsidRPr="00F27841">
              <w:rPr>
                <w:rFonts w:ascii="Montserrat" w:hAnsi="Montserrat" w:cs="Arial"/>
                <w:sz w:val="22"/>
                <w:szCs w:val="22"/>
              </w:rPr>
              <w:t xml:space="preserve"> </w:t>
            </w:r>
            <w:proofErr w:type="spellStart"/>
            <w:r w:rsidRPr="00F27841">
              <w:rPr>
                <w:rFonts w:ascii="Montserrat" w:hAnsi="Montserrat" w:cs="Arial"/>
                <w:sz w:val="22"/>
                <w:szCs w:val="22"/>
              </w:rPr>
              <w:t>și</w:t>
            </w:r>
            <w:proofErr w:type="spellEnd"/>
            <w:r w:rsidRPr="00F27841">
              <w:rPr>
                <w:rFonts w:ascii="Montserrat" w:hAnsi="Montserrat" w:cs="Arial"/>
                <w:sz w:val="22"/>
                <w:szCs w:val="22"/>
              </w:rPr>
              <w:t xml:space="preserve"> </w:t>
            </w:r>
            <w:proofErr w:type="spellStart"/>
            <w:r w:rsidRPr="00F27841">
              <w:rPr>
                <w:rFonts w:ascii="Montserrat" w:hAnsi="Montserrat" w:cs="Arial"/>
                <w:sz w:val="22"/>
                <w:szCs w:val="22"/>
              </w:rPr>
              <w:t>grădini</w:t>
            </w:r>
            <w:proofErr w:type="spellEnd"/>
            <w:r w:rsidRPr="00F27841">
              <w:rPr>
                <w:rFonts w:ascii="Montserrat" w:hAnsi="Montserrat" w:cs="Arial"/>
                <w:sz w:val="22"/>
                <w:szCs w:val="22"/>
              </w:rPr>
              <w:t xml:space="preserve"> </w:t>
            </w:r>
            <w:proofErr w:type="spellStart"/>
            <w:r w:rsidRPr="00F27841">
              <w:rPr>
                <w:rFonts w:ascii="Montserrat" w:hAnsi="Montserrat" w:cs="Arial"/>
                <w:sz w:val="22"/>
                <w:szCs w:val="22"/>
              </w:rPr>
              <w:t>zoologice</w:t>
            </w:r>
            <w:proofErr w:type="spellEnd"/>
            <w:r w:rsidRPr="00F27841">
              <w:rPr>
                <w:rFonts w:ascii="Montserrat" w:hAnsi="Montserrat" w:cs="Arial"/>
                <w:sz w:val="22"/>
                <w:szCs w:val="22"/>
              </w:rPr>
              <w:t>,</w:t>
            </w:r>
            <w:r w:rsidR="00F27841" w:rsidRPr="00F27841">
              <w:rPr>
                <w:rFonts w:ascii="Montserrat" w:hAnsi="Montserrat" w:cs="Arial"/>
                <w:sz w:val="22"/>
                <w:szCs w:val="22"/>
              </w:rPr>
              <w:t xml:space="preserve"> </w:t>
            </w:r>
            <w:proofErr w:type="spellStart"/>
            <w:r w:rsidR="00F27841" w:rsidRPr="00F27841">
              <w:rPr>
                <w:rFonts w:ascii="Montserrat" w:eastAsia="Montserrat" w:hAnsi="Montserrat" w:cs="Montserrat"/>
                <w:sz w:val="22"/>
                <w:szCs w:val="22"/>
              </w:rPr>
              <w:t>grădini</w:t>
            </w:r>
            <w:proofErr w:type="spellEnd"/>
            <w:r w:rsidR="00F27841" w:rsidRPr="00F27841">
              <w:rPr>
                <w:rFonts w:ascii="Montserrat" w:eastAsia="Montserrat" w:hAnsi="Montserrat" w:cs="Montserrat"/>
                <w:sz w:val="22"/>
                <w:szCs w:val="22"/>
              </w:rPr>
              <w:t xml:space="preserve"> </w:t>
            </w:r>
            <w:proofErr w:type="spellStart"/>
            <w:r w:rsidR="00F27841" w:rsidRPr="00F27841">
              <w:rPr>
                <w:rFonts w:ascii="Montserrat" w:eastAsia="Montserrat" w:hAnsi="Montserrat" w:cs="Montserrat"/>
                <w:sz w:val="22"/>
                <w:szCs w:val="22"/>
              </w:rPr>
              <w:t>botanice</w:t>
            </w:r>
            <w:proofErr w:type="spellEnd"/>
            <w:r w:rsidR="00F27841" w:rsidRPr="00F27841">
              <w:rPr>
                <w:rFonts w:ascii="Montserrat" w:eastAsia="Montserrat" w:hAnsi="Montserrat" w:cs="Montserrat"/>
                <w:sz w:val="22"/>
                <w:szCs w:val="22"/>
              </w:rPr>
              <w:t xml:space="preserve">, </w:t>
            </w:r>
            <w:proofErr w:type="spellStart"/>
            <w:r w:rsidR="00F27841" w:rsidRPr="00F27841">
              <w:rPr>
                <w:rFonts w:ascii="Montserrat" w:eastAsia="Montserrat" w:hAnsi="Montserrat" w:cs="Montserrat"/>
                <w:sz w:val="22"/>
                <w:szCs w:val="22"/>
              </w:rPr>
              <w:t>muzee</w:t>
            </w:r>
            <w:proofErr w:type="spellEnd"/>
            <w:r w:rsidR="00F27841" w:rsidRPr="00F27841">
              <w:rPr>
                <w:rFonts w:ascii="Montserrat" w:eastAsia="Montserrat" w:hAnsi="Montserrat" w:cs="Montserrat"/>
                <w:sz w:val="22"/>
                <w:szCs w:val="22"/>
              </w:rPr>
              <w:t xml:space="preserve"> </w:t>
            </w:r>
            <w:proofErr w:type="spellStart"/>
            <w:r w:rsidR="00F27841" w:rsidRPr="00F27841">
              <w:rPr>
                <w:rFonts w:ascii="Montserrat" w:eastAsia="Montserrat" w:hAnsi="Montserrat" w:cs="Montserrat"/>
                <w:sz w:val="22"/>
                <w:szCs w:val="22"/>
              </w:rPr>
              <w:t>în</w:t>
            </w:r>
            <w:proofErr w:type="spellEnd"/>
            <w:r w:rsidR="00F27841" w:rsidRPr="00F27841">
              <w:rPr>
                <w:rFonts w:ascii="Montserrat" w:eastAsia="Montserrat" w:hAnsi="Montserrat" w:cs="Montserrat"/>
                <w:sz w:val="22"/>
                <w:szCs w:val="22"/>
              </w:rPr>
              <w:t xml:space="preserve"> </w:t>
            </w:r>
            <w:proofErr w:type="spellStart"/>
            <w:r w:rsidR="00F27841" w:rsidRPr="00F27841">
              <w:rPr>
                <w:rFonts w:ascii="Montserrat" w:eastAsia="Montserrat" w:hAnsi="Montserrat" w:cs="Montserrat"/>
                <w:sz w:val="22"/>
                <w:szCs w:val="22"/>
              </w:rPr>
              <w:t>aer</w:t>
            </w:r>
            <w:proofErr w:type="spellEnd"/>
            <w:r w:rsidR="00F27841" w:rsidRPr="00F27841">
              <w:rPr>
                <w:rFonts w:ascii="Montserrat" w:eastAsia="Montserrat" w:hAnsi="Montserrat" w:cs="Montserrat"/>
                <w:sz w:val="22"/>
                <w:szCs w:val="22"/>
              </w:rPr>
              <w:t xml:space="preserve"> liber,</w:t>
            </w:r>
            <w:r w:rsidRPr="00F27841">
              <w:rPr>
                <w:rFonts w:ascii="Montserrat" w:hAnsi="Montserrat" w:cs="Arial"/>
                <w:sz w:val="22"/>
                <w:szCs w:val="22"/>
              </w:rPr>
              <w:t xml:space="preserve"> zone </w:t>
            </w:r>
            <w:proofErr w:type="spellStart"/>
            <w:r w:rsidRPr="00582585">
              <w:rPr>
                <w:rFonts w:ascii="Montserrat" w:hAnsi="Montserrat" w:cs="Arial"/>
                <w:sz w:val="22"/>
                <w:szCs w:val="22"/>
              </w:rPr>
              <w:t>ambientale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și</w:t>
            </w:r>
            <w:proofErr w:type="spellEnd"/>
            <w:r w:rsidRPr="00582585">
              <w:rPr>
                <w:rFonts w:ascii="Montserrat" w:hAnsi="Montserrat" w:cs="Arial"/>
                <w:sz w:val="22"/>
                <w:szCs w:val="22"/>
              </w:rPr>
              <w:t xml:space="preserve"> de </w:t>
            </w:r>
            <w:proofErr w:type="spellStart"/>
            <w:r w:rsidRPr="00582585">
              <w:rPr>
                <w:rFonts w:ascii="Montserrat" w:hAnsi="Montserrat" w:cs="Arial"/>
                <w:sz w:val="22"/>
                <w:szCs w:val="22"/>
              </w:rPr>
              <w:t>agrement</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pentru</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animale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dresate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în</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spectacolele</w:t>
            </w:r>
            <w:proofErr w:type="spellEnd"/>
            <w:r w:rsidRPr="00582585">
              <w:rPr>
                <w:rFonts w:ascii="Montserrat" w:hAnsi="Montserrat" w:cs="Arial"/>
                <w:sz w:val="22"/>
                <w:szCs w:val="22"/>
              </w:rPr>
              <w:t xml:space="preserve"> de circ;</w:t>
            </w:r>
          </w:p>
        </w:tc>
      </w:tr>
      <w:tr w:rsidR="00582585" w:rsidRPr="00582585" w14:paraId="79222EFB" w14:textId="77777777" w:rsidTr="00CE7D61">
        <w:trPr>
          <w:trHeight w:val="1269"/>
        </w:trPr>
        <w:tc>
          <w:tcPr>
            <w:tcW w:w="14459" w:type="dxa"/>
            <w:vAlign w:val="center"/>
          </w:tcPr>
          <w:p w14:paraId="0BCAAB81" w14:textId="6BB2D855" w:rsidR="00365048" w:rsidRPr="00582585" w:rsidRDefault="00365048" w:rsidP="00374FC0">
            <w:pPr>
              <w:numPr>
                <w:ilvl w:val="0"/>
                <w:numId w:val="7"/>
              </w:numPr>
              <w:spacing w:line="240" w:lineRule="auto"/>
              <w:ind w:hanging="543"/>
              <w:jc w:val="both"/>
              <w:rPr>
                <w:rFonts w:ascii="Montserrat" w:hAnsi="Montserrat" w:cs="Arial"/>
                <w:sz w:val="22"/>
                <w:szCs w:val="22"/>
              </w:rPr>
            </w:pPr>
            <w:proofErr w:type="spellStart"/>
            <w:r w:rsidRPr="00582585">
              <w:rPr>
                <w:rFonts w:ascii="Montserrat" w:hAnsi="Montserrat" w:cs="Arial"/>
                <w:sz w:val="22"/>
                <w:szCs w:val="22"/>
              </w:rPr>
              <w:t>cheltuielile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aferente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activităților</w:t>
            </w:r>
            <w:proofErr w:type="spellEnd"/>
            <w:r w:rsidRPr="00582585">
              <w:rPr>
                <w:rFonts w:ascii="Montserrat" w:hAnsi="Montserrat" w:cs="Arial"/>
                <w:sz w:val="22"/>
                <w:szCs w:val="22"/>
              </w:rPr>
              <w:t xml:space="preserve"> de </w:t>
            </w:r>
            <w:proofErr w:type="spellStart"/>
            <w:r w:rsidRPr="00582585">
              <w:rPr>
                <w:rFonts w:ascii="Montserrat" w:hAnsi="Montserrat" w:cs="Arial"/>
                <w:sz w:val="22"/>
                <w:szCs w:val="22"/>
              </w:rPr>
              <w:t>amenajare</w:t>
            </w:r>
            <w:proofErr w:type="spellEnd"/>
            <w:r w:rsidRPr="00582585">
              <w:rPr>
                <w:rFonts w:ascii="Montserrat" w:hAnsi="Montserrat" w:cs="Arial"/>
                <w:sz w:val="22"/>
                <w:szCs w:val="22"/>
              </w:rPr>
              <w:t xml:space="preserve"> a </w:t>
            </w:r>
            <w:proofErr w:type="spellStart"/>
            <w:r w:rsidRPr="00582585">
              <w:rPr>
                <w:rFonts w:ascii="Montserrat" w:hAnsi="Montserrat" w:cs="Arial"/>
                <w:sz w:val="22"/>
                <w:szCs w:val="22"/>
              </w:rPr>
              <w:t>zonelor</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verzi</w:t>
            </w:r>
            <w:proofErr w:type="spellEnd"/>
            <w:r w:rsidRPr="00582585">
              <w:rPr>
                <w:rFonts w:ascii="Montserrat" w:hAnsi="Montserrat" w:cs="Arial"/>
                <w:sz w:val="22"/>
                <w:szCs w:val="22"/>
              </w:rPr>
              <w:t xml:space="preserve"> </w:t>
            </w:r>
            <w:proofErr w:type="spellStart"/>
            <w:r w:rsidR="00F61E53">
              <w:rPr>
                <w:rFonts w:ascii="Montserrat" w:eastAsia="Montserrat" w:hAnsi="Montserrat" w:cs="Montserrat"/>
                <w:sz w:val="22"/>
                <w:szCs w:val="22"/>
              </w:rPr>
              <w:t>închise</w:t>
            </w:r>
            <w:proofErr w:type="spellEnd"/>
            <w:r w:rsidR="00F61E53">
              <w:rPr>
                <w:rFonts w:ascii="Montserrat" w:eastAsia="Montserrat" w:hAnsi="Montserrat" w:cs="Montserrat"/>
                <w:sz w:val="22"/>
                <w:szCs w:val="22"/>
              </w:rPr>
              <w:t xml:space="preserve"> din </w:t>
            </w:r>
            <w:proofErr w:type="spellStart"/>
            <w:r w:rsidR="00F61E53">
              <w:rPr>
                <w:rFonts w:ascii="Montserrat" w:eastAsia="Montserrat" w:hAnsi="Montserrat" w:cs="Montserrat"/>
                <w:sz w:val="22"/>
                <w:szCs w:val="22"/>
              </w:rPr>
              <w:t>cadrul</w:t>
            </w:r>
            <w:proofErr w:type="spellEnd"/>
            <w:r w:rsidR="00F61E53">
              <w:rPr>
                <w:rFonts w:ascii="Montserrat" w:eastAsia="Montserrat" w:hAnsi="Montserrat" w:cs="Montserrat"/>
                <w:sz w:val="22"/>
                <w:szCs w:val="22"/>
              </w:rPr>
              <w:t xml:space="preserve"> </w:t>
            </w:r>
            <w:proofErr w:type="spellStart"/>
            <w:r w:rsidR="00F61E53">
              <w:rPr>
                <w:rFonts w:ascii="Montserrat" w:eastAsia="Montserrat" w:hAnsi="Montserrat" w:cs="Montserrat"/>
                <w:sz w:val="22"/>
                <w:szCs w:val="22"/>
              </w:rPr>
              <w:t>ansamblurilor</w:t>
            </w:r>
            <w:proofErr w:type="spellEnd"/>
            <w:r w:rsidR="00F61E53">
              <w:rPr>
                <w:rFonts w:ascii="Montserrat" w:eastAsia="Montserrat" w:hAnsi="Montserrat" w:cs="Montserrat"/>
                <w:sz w:val="22"/>
                <w:szCs w:val="22"/>
              </w:rPr>
              <w:t xml:space="preserve"> de </w:t>
            </w:r>
            <w:proofErr w:type="spellStart"/>
            <w:r w:rsidR="00F61E53">
              <w:rPr>
                <w:rFonts w:ascii="Montserrat" w:eastAsia="Montserrat" w:hAnsi="Montserrat" w:cs="Montserrat"/>
                <w:sz w:val="22"/>
                <w:szCs w:val="22"/>
              </w:rPr>
              <w:t>locuințe</w:t>
            </w:r>
            <w:proofErr w:type="spellEnd"/>
            <w:r w:rsidR="00F61E53">
              <w:rPr>
                <w:rFonts w:ascii="Montserrat" w:eastAsia="Montserrat" w:hAnsi="Montserrat" w:cs="Montserrat"/>
                <w:sz w:val="22"/>
                <w:szCs w:val="22"/>
              </w:rPr>
              <w:t xml:space="preserve"> </w:t>
            </w:r>
            <w:proofErr w:type="spellStart"/>
            <w:r w:rsidR="00F61E53">
              <w:rPr>
                <w:rFonts w:ascii="Montserrat" w:eastAsia="Montserrat" w:hAnsi="Montserrat" w:cs="Montserrat"/>
                <w:sz w:val="22"/>
                <w:szCs w:val="22"/>
              </w:rPr>
              <w:t>sau</w:t>
            </w:r>
            <w:proofErr w:type="spellEnd"/>
            <w:r w:rsidR="00F61E53">
              <w:rPr>
                <w:rFonts w:ascii="Montserrat" w:eastAsia="Montserrat" w:hAnsi="Montserrat" w:cs="Montserrat"/>
                <w:sz w:val="22"/>
                <w:szCs w:val="22"/>
              </w:rPr>
              <w:t xml:space="preserve"> </w:t>
            </w:r>
            <w:proofErr w:type="spellStart"/>
            <w:r w:rsidR="00F61E53">
              <w:rPr>
                <w:rFonts w:ascii="Montserrat" w:eastAsia="Montserrat" w:hAnsi="Montserrat" w:cs="Montserrat"/>
                <w:sz w:val="22"/>
                <w:szCs w:val="22"/>
              </w:rPr>
              <w:t>instituțiilor</w:t>
            </w:r>
            <w:proofErr w:type="spellEnd"/>
            <w:r w:rsidR="00F61E53">
              <w:rPr>
                <w:rFonts w:ascii="Montserrat" w:eastAsia="Montserrat" w:hAnsi="Montserrat" w:cs="Montserrat"/>
                <w:sz w:val="22"/>
                <w:szCs w:val="22"/>
              </w:rPr>
              <w:t xml:space="preserve"> </w:t>
            </w:r>
            <w:proofErr w:type="spellStart"/>
            <w:r w:rsidR="00F61E53">
              <w:rPr>
                <w:rFonts w:ascii="Montserrat" w:eastAsia="Montserrat" w:hAnsi="Montserrat" w:cs="Montserrat"/>
                <w:sz w:val="22"/>
                <w:szCs w:val="22"/>
              </w:rPr>
              <w:t>publice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creşe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grădiniţe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şcoli</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unităţi</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sanitare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sau</w:t>
            </w:r>
            <w:proofErr w:type="spellEnd"/>
            <w:r w:rsidRPr="00582585">
              <w:rPr>
                <w:rFonts w:ascii="Montserrat" w:hAnsi="Montserrat" w:cs="Arial"/>
                <w:sz w:val="22"/>
                <w:szCs w:val="22"/>
              </w:rPr>
              <w:t xml:space="preserve"> de </w:t>
            </w:r>
            <w:proofErr w:type="spellStart"/>
            <w:r w:rsidRPr="00582585">
              <w:rPr>
                <w:rFonts w:ascii="Montserrat" w:hAnsi="Montserrat" w:cs="Arial"/>
                <w:sz w:val="22"/>
                <w:szCs w:val="22"/>
              </w:rPr>
              <w:t>protecţie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socială</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instituţii</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edificii</w:t>
            </w:r>
            <w:proofErr w:type="spellEnd"/>
            <w:r w:rsidRPr="00582585">
              <w:rPr>
                <w:rFonts w:ascii="Montserrat" w:hAnsi="Montserrat" w:cs="Arial"/>
                <w:sz w:val="22"/>
                <w:szCs w:val="22"/>
              </w:rPr>
              <w:t xml:space="preserve"> de cult, </w:t>
            </w:r>
            <w:proofErr w:type="spellStart"/>
            <w:r w:rsidRPr="00582585">
              <w:rPr>
                <w:rFonts w:ascii="Montserrat" w:hAnsi="Montserrat" w:cs="Arial"/>
                <w:sz w:val="22"/>
                <w:szCs w:val="22"/>
              </w:rPr>
              <w:t>cimitire</w:t>
            </w:r>
            <w:proofErr w:type="spellEnd"/>
            <w:r w:rsidRPr="00582585">
              <w:rPr>
                <w:rFonts w:ascii="Montserrat" w:hAnsi="Montserrat" w:cs="Arial"/>
                <w:sz w:val="22"/>
                <w:szCs w:val="22"/>
              </w:rPr>
              <w:t>;</w:t>
            </w:r>
          </w:p>
        </w:tc>
      </w:tr>
      <w:tr w:rsidR="00582585" w:rsidRPr="00582585" w14:paraId="1171124A" w14:textId="77777777" w:rsidTr="00CE7D61">
        <w:trPr>
          <w:trHeight w:val="1028"/>
        </w:trPr>
        <w:tc>
          <w:tcPr>
            <w:tcW w:w="14459" w:type="dxa"/>
            <w:vAlign w:val="center"/>
          </w:tcPr>
          <w:p w14:paraId="3C11C9A2" w14:textId="713EC4F6" w:rsidR="00365048" w:rsidRPr="00582585" w:rsidRDefault="00365048" w:rsidP="00374FC0">
            <w:pPr>
              <w:numPr>
                <w:ilvl w:val="0"/>
                <w:numId w:val="7"/>
              </w:numPr>
              <w:spacing w:line="240" w:lineRule="auto"/>
              <w:ind w:hanging="543"/>
              <w:jc w:val="both"/>
              <w:rPr>
                <w:rFonts w:ascii="Montserrat" w:hAnsi="Montserrat" w:cs="Arial"/>
                <w:sz w:val="22"/>
                <w:szCs w:val="22"/>
              </w:rPr>
            </w:pPr>
            <w:proofErr w:type="spellStart"/>
            <w:r w:rsidRPr="00582585">
              <w:rPr>
                <w:rFonts w:ascii="Montserrat" w:hAnsi="Montserrat" w:cs="Arial"/>
                <w:sz w:val="22"/>
                <w:szCs w:val="22"/>
              </w:rPr>
              <w:t>cheltuielile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aferente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activităților</w:t>
            </w:r>
            <w:proofErr w:type="spellEnd"/>
            <w:r w:rsidRPr="00582585">
              <w:rPr>
                <w:rFonts w:ascii="Montserrat" w:hAnsi="Montserrat" w:cs="Arial"/>
                <w:sz w:val="22"/>
                <w:szCs w:val="22"/>
              </w:rPr>
              <w:t xml:space="preserve"> de </w:t>
            </w:r>
            <w:proofErr w:type="spellStart"/>
            <w:r w:rsidRPr="00582585">
              <w:rPr>
                <w:rFonts w:ascii="Montserrat" w:hAnsi="Montserrat" w:cs="Arial"/>
                <w:sz w:val="22"/>
                <w:szCs w:val="22"/>
              </w:rPr>
              <w:t>amenajare</w:t>
            </w:r>
            <w:proofErr w:type="spellEnd"/>
            <w:r w:rsidRPr="00582585">
              <w:rPr>
                <w:rFonts w:ascii="Montserrat" w:hAnsi="Montserrat" w:cs="Arial"/>
                <w:sz w:val="22"/>
                <w:szCs w:val="22"/>
              </w:rPr>
              <w:t xml:space="preserve"> a </w:t>
            </w:r>
            <w:proofErr w:type="spellStart"/>
            <w:r w:rsidRPr="00582585">
              <w:rPr>
                <w:rFonts w:ascii="Montserrat" w:hAnsi="Montserrat" w:cs="Arial"/>
                <w:sz w:val="22"/>
                <w:szCs w:val="22"/>
              </w:rPr>
              <w:t>bazelor</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sau</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parcurilor</w:t>
            </w:r>
            <w:proofErr w:type="spellEnd"/>
            <w:r w:rsidRPr="00582585">
              <w:rPr>
                <w:rFonts w:ascii="Montserrat" w:hAnsi="Montserrat" w:cs="Arial"/>
                <w:sz w:val="22"/>
                <w:szCs w:val="22"/>
              </w:rPr>
              <w:t xml:space="preserve"> sportive </w:t>
            </w:r>
            <w:proofErr w:type="spellStart"/>
            <w:r w:rsidRPr="00582585">
              <w:rPr>
                <w:rFonts w:ascii="Montserrat" w:hAnsi="Montserrat" w:cs="Arial"/>
                <w:sz w:val="22"/>
                <w:szCs w:val="22"/>
              </w:rPr>
              <w:t>pentru</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practicarea</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sportului</w:t>
            </w:r>
            <w:proofErr w:type="spellEnd"/>
            <w:r w:rsidRPr="00582585">
              <w:rPr>
                <w:rFonts w:ascii="Montserrat" w:hAnsi="Montserrat" w:cs="Arial"/>
                <w:sz w:val="22"/>
                <w:szCs w:val="22"/>
              </w:rPr>
              <w:t xml:space="preserve"> de </w:t>
            </w:r>
            <w:proofErr w:type="spellStart"/>
            <w:r w:rsidRPr="00582585">
              <w:rPr>
                <w:rFonts w:ascii="Montserrat" w:hAnsi="Montserrat" w:cs="Arial"/>
                <w:sz w:val="22"/>
                <w:szCs w:val="22"/>
              </w:rPr>
              <w:t>performanță</w:t>
            </w:r>
            <w:proofErr w:type="spellEnd"/>
            <w:r w:rsidRPr="00582585">
              <w:rPr>
                <w:rFonts w:ascii="Montserrat" w:hAnsi="Montserrat" w:cs="Arial"/>
                <w:sz w:val="22"/>
                <w:szCs w:val="22"/>
              </w:rPr>
              <w:t>;</w:t>
            </w:r>
          </w:p>
        </w:tc>
      </w:tr>
      <w:tr w:rsidR="00582585" w:rsidRPr="00582585" w14:paraId="1350B02B" w14:textId="77777777" w:rsidTr="00CE7D61">
        <w:trPr>
          <w:trHeight w:val="748"/>
        </w:trPr>
        <w:tc>
          <w:tcPr>
            <w:tcW w:w="14459" w:type="dxa"/>
            <w:vAlign w:val="center"/>
          </w:tcPr>
          <w:p w14:paraId="39D74A78" w14:textId="48E54D1B" w:rsidR="00365048" w:rsidRPr="00582585" w:rsidRDefault="00365048" w:rsidP="00374FC0">
            <w:pPr>
              <w:numPr>
                <w:ilvl w:val="0"/>
                <w:numId w:val="7"/>
              </w:numPr>
              <w:spacing w:line="240" w:lineRule="auto"/>
              <w:ind w:hanging="543"/>
              <w:jc w:val="both"/>
              <w:rPr>
                <w:rFonts w:ascii="Montserrat" w:hAnsi="Montserrat" w:cs="Arial"/>
                <w:sz w:val="22"/>
                <w:szCs w:val="22"/>
              </w:rPr>
            </w:pPr>
            <w:proofErr w:type="spellStart"/>
            <w:r w:rsidRPr="00582585">
              <w:rPr>
                <w:rFonts w:ascii="Montserrat" w:hAnsi="Montserrat" w:cs="Arial"/>
                <w:sz w:val="22"/>
                <w:szCs w:val="22"/>
              </w:rPr>
              <w:t>cheltuielile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aferente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activităților</w:t>
            </w:r>
            <w:proofErr w:type="spellEnd"/>
            <w:r w:rsidRPr="00582585">
              <w:rPr>
                <w:rFonts w:ascii="Montserrat" w:hAnsi="Montserrat" w:cs="Arial"/>
                <w:sz w:val="22"/>
                <w:szCs w:val="22"/>
              </w:rPr>
              <w:t xml:space="preserve"> de </w:t>
            </w:r>
            <w:proofErr w:type="spellStart"/>
            <w:r w:rsidRPr="00582585">
              <w:rPr>
                <w:rFonts w:ascii="Montserrat" w:hAnsi="Montserrat" w:cs="Arial"/>
                <w:sz w:val="22"/>
                <w:szCs w:val="22"/>
              </w:rPr>
              <w:t>regularizări</w:t>
            </w:r>
            <w:proofErr w:type="spellEnd"/>
            <w:r w:rsidRPr="00582585">
              <w:rPr>
                <w:rFonts w:ascii="Montserrat" w:hAnsi="Montserrat" w:cs="Arial"/>
                <w:sz w:val="22"/>
                <w:szCs w:val="22"/>
              </w:rPr>
              <w:t xml:space="preserve"> de </w:t>
            </w:r>
            <w:proofErr w:type="spellStart"/>
            <w:r w:rsidRPr="00582585">
              <w:rPr>
                <w:rFonts w:ascii="Montserrat" w:hAnsi="Montserrat" w:cs="Arial"/>
                <w:sz w:val="22"/>
                <w:szCs w:val="22"/>
              </w:rPr>
              <w:t>cursuri</w:t>
            </w:r>
            <w:proofErr w:type="spellEnd"/>
            <w:r w:rsidRPr="00582585">
              <w:rPr>
                <w:rFonts w:ascii="Montserrat" w:hAnsi="Montserrat" w:cs="Arial"/>
                <w:sz w:val="22"/>
                <w:szCs w:val="22"/>
              </w:rPr>
              <w:t xml:space="preserve"> de </w:t>
            </w:r>
            <w:proofErr w:type="spellStart"/>
            <w:r w:rsidRPr="00582585">
              <w:rPr>
                <w:rFonts w:ascii="Montserrat" w:hAnsi="Montserrat" w:cs="Arial"/>
                <w:sz w:val="22"/>
                <w:szCs w:val="22"/>
              </w:rPr>
              <w:t>apă</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îndiguiri</w:t>
            </w:r>
            <w:proofErr w:type="spellEnd"/>
            <w:r w:rsidRPr="00582585">
              <w:rPr>
                <w:rFonts w:ascii="Montserrat" w:hAnsi="Montserrat" w:cs="Arial"/>
                <w:sz w:val="22"/>
                <w:szCs w:val="22"/>
              </w:rPr>
              <w:t xml:space="preserve"> etc.</w:t>
            </w:r>
          </w:p>
        </w:tc>
      </w:tr>
      <w:tr w:rsidR="00582585" w:rsidRPr="00582585" w14:paraId="55C466A1" w14:textId="77777777" w:rsidTr="00CE7D61">
        <w:trPr>
          <w:trHeight w:val="1070"/>
        </w:trPr>
        <w:tc>
          <w:tcPr>
            <w:tcW w:w="14459" w:type="dxa"/>
            <w:vAlign w:val="center"/>
          </w:tcPr>
          <w:p w14:paraId="19831B8B" w14:textId="4F59D6A3" w:rsidR="00365048" w:rsidRPr="00582585" w:rsidRDefault="00365048" w:rsidP="00374FC0">
            <w:pPr>
              <w:numPr>
                <w:ilvl w:val="0"/>
                <w:numId w:val="7"/>
              </w:numPr>
              <w:spacing w:line="240" w:lineRule="auto"/>
              <w:ind w:hanging="543"/>
              <w:jc w:val="both"/>
              <w:rPr>
                <w:rFonts w:ascii="Montserrat" w:hAnsi="Montserrat" w:cs="Arial"/>
                <w:sz w:val="22"/>
                <w:szCs w:val="22"/>
              </w:rPr>
            </w:pPr>
            <w:proofErr w:type="spellStart"/>
            <w:r w:rsidRPr="00956407">
              <w:rPr>
                <w:rFonts w:ascii="Montserrat" w:hAnsi="Montserrat" w:cs="Arial"/>
                <w:sz w:val="22"/>
                <w:szCs w:val="22"/>
              </w:rPr>
              <w:t>cheltuielile</w:t>
            </w:r>
            <w:proofErr w:type="spellEnd"/>
            <w:r w:rsidRPr="00956407">
              <w:rPr>
                <w:rFonts w:ascii="Montserrat" w:hAnsi="Montserrat" w:cs="Arial"/>
                <w:sz w:val="22"/>
                <w:szCs w:val="22"/>
              </w:rPr>
              <w:t xml:space="preserve"> cu </w:t>
            </w:r>
            <w:proofErr w:type="spellStart"/>
            <w:r w:rsidRPr="00956407">
              <w:rPr>
                <w:rFonts w:ascii="Montserrat" w:hAnsi="Montserrat" w:cs="Arial"/>
                <w:sz w:val="22"/>
                <w:szCs w:val="22"/>
              </w:rPr>
              <w:t>achiziţionarea</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autovehiculelor</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si</w:t>
            </w:r>
            <w:proofErr w:type="spellEnd"/>
            <w:r w:rsidRPr="00956407">
              <w:rPr>
                <w:rFonts w:ascii="Montserrat" w:hAnsi="Montserrat" w:cs="Arial"/>
                <w:sz w:val="22"/>
                <w:szCs w:val="22"/>
              </w:rPr>
              <w:t xml:space="preserve"> a </w:t>
            </w:r>
            <w:proofErr w:type="spellStart"/>
            <w:r w:rsidRPr="00956407">
              <w:rPr>
                <w:rFonts w:ascii="Montserrat" w:hAnsi="Montserrat" w:cs="Arial"/>
                <w:sz w:val="22"/>
                <w:szCs w:val="22"/>
              </w:rPr>
              <w:t>mijloacelor</w:t>
            </w:r>
            <w:proofErr w:type="spellEnd"/>
            <w:r w:rsidRPr="00956407">
              <w:rPr>
                <w:rFonts w:ascii="Montserrat" w:hAnsi="Montserrat" w:cs="Arial"/>
                <w:sz w:val="22"/>
                <w:szCs w:val="22"/>
              </w:rPr>
              <w:t xml:space="preserve"> de transport, </w:t>
            </w:r>
            <w:proofErr w:type="spellStart"/>
            <w:r w:rsidRPr="00956407">
              <w:rPr>
                <w:rFonts w:ascii="Montserrat" w:hAnsi="Montserrat" w:cs="Arial"/>
                <w:sz w:val="22"/>
                <w:szCs w:val="22"/>
              </w:rPr>
              <w:t>aşa</w:t>
            </w:r>
            <w:proofErr w:type="spellEnd"/>
            <w:r w:rsidRPr="00956407">
              <w:rPr>
                <w:rFonts w:ascii="Montserrat" w:hAnsi="Montserrat" w:cs="Arial"/>
                <w:sz w:val="22"/>
                <w:szCs w:val="22"/>
              </w:rPr>
              <w:t xml:space="preserve"> cum sunt </w:t>
            </w:r>
            <w:proofErr w:type="spellStart"/>
            <w:r w:rsidRPr="00956407">
              <w:rPr>
                <w:rFonts w:ascii="Montserrat" w:hAnsi="Montserrat" w:cs="Arial"/>
                <w:sz w:val="22"/>
                <w:szCs w:val="22"/>
              </w:rPr>
              <w:t>ele</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clasificate</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în</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Subgrupa</w:t>
            </w:r>
            <w:proofErr w:type="spellEnd"/>
            <w:r w:rsidRPr="00956407">
              <w:rPr>
                <w:rFonts w:ascii="Montserrat" w:hAnsi="Montserrat" w:cs="Arial"/>
                <w:sz w:val="22"/>
                <w:szCs w:val="22"/>
              </w:rPr>
              <w:t xml:space="preserve"> 2.3. „</w:t>
            </w:r>
            <w:proofErr w:type="spellStart"/>
            <w:r w:rsidRPr="00956407">
              <w:rPr>
                <w:rFonts w:ascii="Montserrat" w:hAnsi="Montserrat" w:cs="Arial"/>
                <w:sz w:val="22"/>
                <w:szCs w:val="22"/>
              </w:rPr>
              <w:t>Mijloace</w:t>
            </w:r>
            <w:proofErr w:type="spellEnd"/>
            <w:r w:rsidRPr="00956407">
              <w:rPr>
                <w:rFonts w:ascii="Montserrat" w:hAnsi="Montserrat" w:cs="Arial"/>
                <w:sz w:val="22"/>
                <w:szCs w:val="22"/>
              </w:rPr>
              <w:t xml:space="preserve"> de transport” din HG 2139/2004</w:t>
            </w:r>
            <w:r w:rsidR="00956407" w:rsidRPr="00956407">
              <w:rPr>
                <w:rFonts w:ascii="Montserrat" w:hAnsi="Montserrat" w:cs="Arial"/>
                <w:sz w:val="22"/>
                <w:szCs w:val="22"/>
              </w:rPr>
              <w:t xml:space="preserve">, </w:t>
            </w:r>
            <w:proofErr w:type="spellStart"/>
            <w:r w:rsidR="00956407" w:rsidRPr="00956407">
              <w:rPr>
                <w:rFonts w:ascii="Montserrat" w:hAnsi="Montserrat" w:cs="Arial"/>
                <w:sz w:val="22"/>
                <w:szCs w:val="22"/>
              </w:rPr>
              <w:t>indiferent</w:t>
            </w:r>
            <w:proofErr w:type="spellEnd"/>
            <w:r w:rsidR="00956407" w:rsidRPr="00956407">
              <w:rPr>
                <w:rFonts w:ascii="Montserrat" w:hAnsi="Montserrat" w:cs="Arial"/>
                <w:sz w:val="22"/>
                <w:szCs w:val="22"/>
              </w:rPr>
              <w:t xml:space="preserve"> de </w:t>
            </w:r>
            <w:proofErr w:type="spellStart"/>
            <w:r w:rsidR="00956407" w:rsidRPr="00956407">
              <w:rPr>
                <w:rFonts w:ascii="Montserrat" w:hAnsi="Montserrat" w:cs="Arial"/>
                <w:sz w:val="22"/>
                <w:szCs w:val="22"/>
              </w:rPr>
              <w:t>domeniul</w:t>
            </w:r>
            <w:proofErr w:type="spellEnd"/>
            <w:r w:rsidR="00956407" w:rsidRPr="00956407">
              <w:rPr>
                <w:rFonts w:ascii="Montserrat" w:hAnsi="Montserrat" w:cs="Arial"/>
                <w:sz w:val="22"/>
                <w:szCs w:val="22"/>
              </w:rPr>
              <w:t xml:space="preserve"> de </w:t>
            </w:r>
            <w:proofErr w:type="spellStart"/>
            <w:r w:rsidR="00956407" w:rsidRPr="00956407">
              <w:rPr>
                <w:rFonts w:ascii="Montserrat" w:hAnsi="Montserrat" w:cs="Arial"/>
                <w:sz w:val="22"/>
                <w:szCs w:val="22"/>
              </w:rPr>
              <w:t>activitate</w:t>
            </w:r>
            <w:proofErr w:type="spellEnd"/>
            <w:r w:rsidR="00956407" w:rsidRPr="00956407">
              <w:rPr>
                <w:rFonts w:ascii="Montserrat" w:hAnsi="Montserrat" w:cs="Arial"/>
                <w:sz w:val="22"/>
                <w:szCs w:val="22"/>
              </w:rPr>
              <w:t xml:space="preserve"> al </w:t>
            </w:r>
            <w:proofErr w:type="spellStart"/>
            <w:r w:rsidR="00956407" w:rsidRPr="00956407">
              <w:rPr>
                <w:rFonts w:ascii="Montserrat" w:hAnsi="Montserrat" w:cs="Arial"/>
                <w:sz w:val="22"/>
                <w:szCs w:val="22"/>
              </w:rPr>
              <w:t>solicitantului</w:t>
            </w:r>
            <w:proofErr w:type="spellEnd"/>
            <w:r w:rsidR="00956407" w:rsidRPr="00956407">
              <w:rPr>
                <w:rFonts w:ascii="Montserrat" w:hAnsi="Montserrat" w:cs="Arial"/>
                <w:sz w:val="22"/>
                <w:szCs w:val="22"/>
              </w:rPr>
              <w:t xml:space="preserve"> </w:t>
            </w:r>
            <w:proofErr w:type="spellStart"/>
            <w:r w:rsidR="00956407" w:rsidRPr="00956407">
              <w:rPr>
                <w:rFonts w:ascii="Montserrat" w:hAnsi="Montserrat" w:cs="Arial"/>
                <w:sz w:val="22"/>
                <w:szCs w:val="22"/>
              </w:rPr>
              <w:t>ori</w:t>
            </w:r>
            <w:proofErr w:type="spellEnd"/>
            <w:r w:rsidR="00956407" w:rsidRPr="00956407">
              <w:rPr>
                <w:rFonts w:ascii="Montserrat" w:hAnsi="Montserrat" w:cs="Arial"/>
                <w:sz w:val="22"/>
                <w:szCs w:val="22"/>
              </w:rPr>
              <w:t xml:space="preserve"> de </w:t>
            </w:r>
            <w:proofErr w:type="spellStart"/>
            <w:r w:rsidR="00956407" w:rsidRPr="00956407">
              <w:rPr>
                <w:rFonts w:ascii="Montserrat" w:hAnsi="Montserrat" w:cs="Arial"/>
                <w:sz w:val="22"/>
                <w:szCs w:val="22"/>
              </w:rPr>
              <w:t>domeniul</w:t>
            </w:r>
            <w:proofErr w:type="spellEnd"/>
            <w:r w:rsidR="00956407" w:rsidRPr="00956407">
              <w:rPr>
                <w:rFonts w:ascii="Montserrat" w:hAnsi="Montserrat" w:cs="Arial"/>
                <w:sz w:val="22"/>
                <w:szCs w:val="22"/>
              </w:rPr>
              <w:t xml:space="preserve"> de </w:t>
            </w:r>
            <w:proofErr w:type="spellStart"/>
            <w:r w:rsidR="00956407" w:rsidRPr="00956407">
              <w:rPr>
                <w:rFonts w:ascii="Montserrat" w:hAnsi="Montserrat" w:cs="Arial"/>
                <w:sz w:val="22"/>
                <w:szCs w:val="22"/>
              </w:rPr>
              <w:t>activitate</w:t>
            </w:r>
            <w:proofErr w:type="spellEnd"/>
            <w:r w:rsidR="00956407" w:rsidRPr="00956407">
              <w:rPr>
                <w:rFonts w:ascii="Montserrat" w:hAnsi="Montserrat" w:cs="Arial"/>
                <w:sz w:val="22"/>
                <w:szCs w:val="22"/>
              </w:rPr>
              <w:t xml:space="preserve"> </w:t>
            </w:r>
            <w:proofErr w:type="spellStart"/>
            <w:r w:rsidR="00956407" w:rsidRPr="00956407">
              <w:rPr>
                <w:rFonts w:ascii="Montserrat" w:hAnsi="Montserrat" w:cs="Arial"/>
                <w:sz w:val="22"/>
                <w:szCs w:val="22"/>
              </w:rPr>
              <w:t>în</w:t>
            </w:r>
            <w:proofErr w:type="spellEnd"/>
            <w:r w:rsidR="00956407" w:rsidRPr="00956407">
              <w:rPr>
                <w:rFonts w:ascii="Montserrat" w:hAnsi="Montserrat" w:cs="Arial"/>
                <w:sz w:val="22"/>
                <w:szCs w:val="22"/>
              </w:rPr>
              <w:t xml:space="preserve"> care se </w:t>
            </w:r>
            <w:proofErr w:type="spellStart"/>
            <w:r w:rsidR="00956407" w:rsidRPr="00956407">
              <w:rPr>
                <w:rFonts w:ascii="Montserrat" w:hAnsi="Montserrat" w:cs="Arial"/>
                <w:sz w:val="22"/>
                <w:szCs w:val="22"/>
              </w:rPr>
              <w:t>dorește</w:t>
            </w:r>
            <w:proofErr w:type="spellEnd"/>
            <w:r w:rsidR="00956407" w:rsidRPr="00956407">
              <w:rPr>
                <w:rFonts w:ascii="Montserrat" w:hAnsi="Montserrat" w:cs="Arial"/>
                <w:sz w:val="22"/>
                <w:szCs w:val="22"/>
              </w:rPr>
              <w:t xml:space="preserve"> </w:t>
            </w:r>
            <w:proofErr w:type="spellStart"/>
            <w:r w:rsidR="00956407" w:rsidRPr="00956407">
              <w:rPr>
                <w:rFonts w:ascii="Montserrat" w:hAnsi="Montserrat" w:cs="Arial"/>
                <w:sz w:val="22"/>
                <w:szCs w:val="22"/>
              </w:rPr>
              <w:t>realizarea</w:t>
            </w:r>
            <w:proofErr w:type="spellEnd"/>
            <w:r w:rsidR="00956407" w:rsidRPr="00956407">
              <w:rPr>
                <w:rFonts w:ascii="Montserrat" w:hAnsi="Montserrat" w:cs="Arial"/>
                <w:sz w:val="22"/>
                <w:szCs w:val="22"/>
              </w:rPr>
              <w:t xml:space="preserve"> </w:t>
            </w:r>
            <w:proofErr w:type="spellStart"/>
            <w:r w:rsidR="00956407" w:rsidRPr="00956407">
              <w:rPr>
                <w:rFonts w:ascii="Montserrat" w:hAnsi="Montserrat" w:cs="Arial"/>
                <w:sz w:val="22"/>
                <w:szCs w:val="22"/>
              </w:rPr>
              <w:t>investiției</w:t>
            </w:r>
            <w:proofErr w:type="spellEnd"/>
            <w:r w:rsidR="00956407" w:rsidRPr="00956407">
              <w:rPr>
                <w:rFonts w:ascii="Montserrat" w:hAnsi="Montserrat" w:cs="Arial"/>
                <w:sz w:val="22"/>
                <w:szCs w:val="22"/>
              </w:rPr>
              <w:t xml:space="preserve"> </w:t>
            </w:r>
            <w:proofErr w:type="spellStart"/>
            <w:r w:rsidR="00956407" w:rsidRPr="00956407">
              <w:rPr>
                <w:rFonts w:ascii="Montserrat" w:hAnsi="Montserrat" w:cs="Arial"/>
                <w:sz w:val="22"/>
                <w:szCs w:val="22"/>
              </w:rPr>
              <w:t>propuse</w:t>
            </w:r>
            <w:proofErr w:type="spellEnd"/>
            <w:r w:rsidR="00956407" w:rsidRPr="00956407">
              <w:rPr>
                <w:rFonts w:ascii="Montserrat" w:hAnsi="Montserrat" w:cs="Arial"/>
                <w:sz w:val="22"/>
                <w:szCs w:val="22"/>
              </w:rPr>
              <w:t xml:space="preserve"> </w:t>
            </w:r>
            <w:proofErr w:type="spellStart"/>
            <w:r w:rsidR="00956407" w:rsidRPr="00956407">
              <w:rPr>
                <w:rFonts w:ascii="Montserrat" w:hAnsi="Montserrat" w:cs="Arial"/>
                <w:sz w:val="22"/>
                <w:szCs w:val="22"/>
              </w:rPr>
              <w:t>prin</w:t>
            </w:r>
            <w:proofErr w:type="spellEnd"/>
            <w:r w:rsidR="00956407" w:rsidRPr="00956407">
              <w:rPr>
                <w:rFonts w:ascii="Montserrat" w:hAnsi="Montserrat" w:cs="Arial"/>
                <w:sz w:val="22"/>
                <w:szCs w:val="22"/>
              </w:rPr>
              <w:t xml:space="preserve"> </w:t>
            </w:r>
            <w:proofErr w:type="spellStart"/>
            <w:r w:rsidR="00956407" w:rsidRPr="00956407">
              <w:rPr>
                <w:rFonts w:ascii="Montserrat" w:hAnsi="Montserrat" w:cs="Arial"/>
                <w:sz w:val="22"/>
                <w:szCs w:val="22"/>
              </w:rPr>
              <w:t>proiect</w:t>
            </w:r>
            <w:proofErr w:type="spellEnd"/>
            <w:r w:rsidR="00956407">
              <w:rPr>
                <w:rFonts w:ascii="Montserrat" w:hAnsi="Montserrat" w:cs="Arial"/>
                <w:sz w:val="22"/>
                <w:szCs w:val="22"/>
              </w:rPr>
              <w:t>;</w:t>
            </w:r>
          </w:p>
        </w:tc>
      </w:tr>
      <w:tr w:rsidR="00582585" w:rsidRPr="00582585" w14:paraId="69761E86" w14:textId="77777777" w:rsidTr="00CE7D61">
        <w:trPr>
          <w:trHeight w:val="776"/>
        </w:trPr>
        <w:tc>
          <w:tcPr>
            <w:tcW w:w="14459" w:type="dxa"/>
            <w:vAlign w:val="center"/>
          </w:tcPr>
          <w:p w14:paraId="6AA22519" w14:textId="155A0736" w:rsidR="00365048" w:rsidRPr="00582585" w:rsidRDefault="00365048" w:rsidP="00374FC0">
            <w:pPr>
              <w:numPr>
                <w:ilvl w:val="0"/>
                <w:numId w:val="7"/>
              </w:numPr>
              <w:spacing w:line="240" w:lineRule="auto"/>
              <w:ind w:hanging="543"/>
              <w:jc w:val="both"/>
              <w:rPr>
                <w:rFonts w:ascii="Montserrat" w:hAnsi="Montserrat" w:cs="Arial"/>
                <w:sz w:val="22"/>
                <w:szCs w:val="22"/>
              </w:rPr>
            </w:pPr>
            <w:proofErr w:type="spellStart"/>
            <w:r w:rsidRPr="00956407">
              <w:rPr>
                <w:rFonts w:ascii="Montserrat" w:hAnsi="Montserrat" w:cs="Arial"/>
                <w:sz w:val="22"/>
                <w:szCs w:val="22"/>
              </w:rPr>
              <w:t>cheltuielile</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aferente</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proiectelor</w:t>
            </w:r>
            <w:proofErr w:type="spellEnd"/>
            <w:r w:rsidRPr="00956407">
              <w:rPr>
                <w:rFonts w:ascii="Montserrat" w:hAnsi="Montserrat" w:cs="Arial"/>
                <w:sz w:val="22"/>
                <w:szCs w:val="22"/>
              </w:rPr>
              <w:t xml:space="preserve"> care </w:t>
            </w:r>
            <w:proofErr w:type="spellStart"/>
            <w:r w:rsidRPr="00956407">
              <w:rPr>
                <w:rFonts w:ascii="Montserrat" w:hAnsi="Montserrat" w:cs="Arial"/>
                <w:sz w:val="22"/>
                <w:szCs w:val="22"/>
              </w:rPr>
              <w:t>intră</w:t>
            </w:r>
            <w:proofErr w:type="spellEnd"/>
            <w:r w:rsidRPr="00956407">
              <w:rPr>
                <w:rFonts w:ascii="Montserrat" w:hAnsi="Montserrat" w:cs="Arial"/>
                <w:sz w:val="22"/>
                <w:szCs w:val="22"/>
              </w:rPr>
              <w:t xml:space="preserve"> sub </w:t>
            </w:r>
            <w:proofErr w:type="spellStart"/>
            <w:r w:rsidRPr="00956407">
              <w:rPr>
                <w:rFonts w:ascii="Montserrat" w:hAnsi="Montserrat" w:cs="Arial"/>
                <w:sz w:val="22"/>
                <w:szCs w:val="22"/>
              </w:rPr>
              <w:t>incidența</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ajutorului</w:t>
            </w:r>
            <w:proofErr w:type="spellEnd"/>
            <w:r w:rsidRPr="00956407">
              <w:rPr>
                <w:rFonts w:ascii="Montserrat" w:hAnsi="Montserrat" w:cs="Arial"/>
                <w:sz w:val="22"/>
                <w:szCs w:val="22"/>
              </w:rPr>
              <w:t xml:space="preserve"> de stat</w:t>
            </w:r>
            <w:r w:rsidR="00956407" w:rsidRPr="00956407">
              <w:rPr>
                <w:rFonts w:ascii="Montserrat" w:hAnsi="Montserrat" w:cs="Arial"/>
                <w:sz w:val="22"/>
                <w:szCs w:val="22"/>
              </w:rPr>
              <w:t xml:space="preserve"> </w:t>
            </w:r>
            <w:proofErr w:type="spellStart"/>
            <w:r w:rsidR="00956407" w:rsidRPr="00956407">
              <w:rPr>
                <w:rFonts w:ascii="Montserrat" w:hAnsi="Montserrat" w:cs="Arial"/>
                <w:sz w:val="22"/>
                <w:szCs w:val="22"/>
              </w:rPr>
              <w:t>stat</w:t>
            </w:r>
            <w:proofErr w:type="spellEnd"/>
            <w:r w:rsidR="00956407" w:rsidRPr="00956407">
              <w:rPr>
                <w:rFonts w:ascii="Montserrat" w:hAnsi="Montserrat" w:cs="Arial"/>
                <w:sz w:val="22"/>
                <w:szCs w:val="22"/>
              </w:rPr>
              <w:t xml:space="preserve"> </w:t>
            </w:r>
            <w:proofErr w:type="spellStart"/>
            <w:r w:rsidR="00956407" w:rsidRPr="00956407">
              <w:rPr>
                <w:rFonts w:ascii="Montserrat" w:hAnsi="Montserrat" w:cs="Arial"/>
                <w:sz w:val="22"/>
                <w:szCs w:val="22"/>
              </w:rPr>
              <w:t>definit</w:t>
            </w:r>
            <w:proofErr w:type="spellEnd"/>
            <w:r w:rsidR="00956407" w:rsidRPr="00956407">
              <w:rPr>
                <w:rFonts w:ascii="Montserrat" w:hAnsi="Montserrat" w:cs="Arial"/>
                <w:sz w:val="22"/>
                <w:szCs w:val="22"/>
              </w:rPr>
              <w:t xml:space="preserve"> conform </w:t>
            </w:r>
            <w:proofErr w:type="spellStart"/>
            <w:r w:rsidR="00956407" w:rsidRPr="00956407">
              <w:rPr>
                <w:rFonts w:ascii="Montserrat" w:hAnsi="Montserrat" w:cs="Arial"/>
                <w:sz w:val="22"/>
                <w:szCs w:val="22"/>
              </w:rPr>
              <w:t>prevederilor</w:t>
            </w:r>
            <w:proofErr w:type="spellEnd"/>
            <w:r w:rsidR="00956407" w:rsidRPr="00956407">
              <w:rPr>
                <w:rFonts w:ascii="Montserrat" w:hAnsi="Montserrat" w:cs="Arial"/>
                <w:sz w:val="22"/>
                <w:szCs w:val="22"/>
              </w:rPr>
              <w:t xml:space="preserve"> art. 107, </w:t>
            </w:r>
            <w:proofErr w:type="spellStart"/>
            <w:r w:rsidR="00956407" w:rsidRPr="00956407">
              <w:rPr>
                <w:rFonts w:ascii="Montserrat" w:hAnsi="Montserrat" w:cs="Arial"/>
                <w:sz w:val="22"/>
                <w:szCs w:val="22"/>
              </w:rPr>
              <w:t>alin</w:t>
            </w:r>
            <w:proofErr w:type="spellEnd"/>
            <w:r w:rsidR="00956407" w:rsidRPr="00956407">
              <w:rPr>
                <w:rFonts w:ascii="Montserrat" w:hAnsi="Montserrat" w:cs="Arial"/>
                <w:sz w:val="22"/>
                <w:szCs w:val="22"/>
              </w:rPr>
              <w:t xml:space="preserve">. (1) din </w:t>
            </w:r>
            <w:proofErr w:type="spellStart"/>
            <w:r w:rsidR="00956407" w:rsidRPr="00956407">
              <w:rPr>
                <w:rFonts w:ascii="Montserrat" w:hAnsi="Montserrat" w:cs="Arial"/>
                <w:sz w:val="22"/>
                <w:szCs w:val="22"/>
              </w:rPr>
              <w:t>Tratatul</w:t>
            </w:r>
            <w:proofErr w:type="spellEnd"/>
            <w:r w:rsidR="00956407" w:rsidRPr="00956407">
              <w:rPr>
                <w:rFonts w:ascii="Montserrat" w:hAnsi="Montserrat" w:cs="Arial"/>
                <w:sz w:val="22"/>
                <w:szCs w:val="22"/>
              </w:rPr>
              <w:t xml:space="preserve"> </w:t>
            </w:r>
            <w:proofErr w:type="spellStart"/>
            <w:r w:rsidR="00956407" w:rsidRPr="00956407">
              <w:rPr>
                <w:rFonts w:ascii="Montserrat" w:hAnsi="Montserrat" w:cs="Arial"/>
                <w:sz w:val="22"/>
                <w:szCs w:val="22"/>
              </w:rPr>
              <w:t>privind</w:t>
            </w:r>
            <w:proofErr w:type="spellEnd"/>
            <w:r w:rsidR="00956407" w:rsidRPr="00956407">
              <w:rPr>
                <w:rFonts w:ascii="Montserrat" w:hAnsi="Montserrat" w:cs="Arial"/>
                <w:sz w:val="22"/>
                <w:szCs w:val="22"/>
              </w:rPr>
              <w:t xml:space="preserve"> </w:t>
            </w:r>
            <w:proofErr w:type="spellStart"/>
            <w:r w:rsidR="00956407" w:rsidRPr="00956407">
              <w:rPr>
                <w:rFonts w:ascii="Montserrat" w:hAnsi="Montserrat" w:cs="Arial"/>
                <w:sz w:val="22"/>
                <w:szCs w:val="22"/>
              </w:rPr>
              <w:t>funcționarea</w:t>
            </w:r>
            <w:proofErr w:type="spellEnd"/>
            <w:r w:rsidR="00956407" w:rsidRPr="00956407">
              <w:rPr>
                <w:rFonts w:ascii="Montserrat" w:hAnsi="Montserrat" w:cs="Arial"/>
                <w:sz w:val="22"/>
                <w:szCs w:val="22"/>
              </w:rPr>
              <w:t xml:space="preserve"> </w:t>
            </w:r>
            <w:proofErr w:type="spellStart"/>
            <w:r w:rsidR="00956407" w:rsidRPr="00956407">
              <w:rPr>
                <w:rFonts w:ascii="Montserrat" w:hAnsi="Montserrat" w:cs="Arial"/>
                <w:sz w:val="22"/>
                <w:szCs w:val="22"/>
              </w:rPr>
              <w:t>Uniunii</w:t>
            </w:r>
            <w:proofErr w:type="spellEnd"/>
            <w:r w:rsidR="00956407" w:rsidRPr="00956407">
              <w:rPr>
                <w:rFonts w:ascii="Montserrat" w:hAnsi="Montserrat" w:cs="Arial"/>
                <w:sz w:val="22"/>
                <w:szCs w:val="22"/>
              </w:rPr>
              <w:t xml:space="preserve"> </w:t>
            </w:r>
            <w:proofErr w:type="spellStart"/>
            <w:r w:rsidR="00956407" w:rsidRPr="00956407">
              <w:rPr>
                <w:rFonts w:ascii="Montserrat" w:hAnsi="Montserrat" w:cs="Arial"/>
                <w:sz w:val="22"/>
                <w:szCs w:val="22"/>
              </w:rPr>
              <w:t>Europene</w:t>
            </w:r>
            <w:proofErr w:type="spellEnd"/>
            <w:r w:rsidR="00956407" w:rsidRPr="00956407">
              <w:rPr>
                <w:rFonts w:ascii="Montserrat" w:hAnsi="Montserrat" w:cs="Arial"/>
                <w:sz w:val="22"/>
                <w:szCs w:val="22"/>
              </w:rPr>
              <w:t xml:space="preserve"> (TFUE);</w:t>
            </w:r>
          </w:p>
        </w:tc>
      </w:tr>
      <w:tr w:rsidR="00582585" w:rsidRPr="00582585" w14:paraId="418D531A" w14:textId="77777777" w:rsidTr="00CE7D61">
        <w:trPr>
          <w:trHeight w:val="1269"/>
        </w:trPr>
        <w:tc>
          <w:tcPr>
            <w:tcW w:w="14459" w:type="dxa"/>
            <w:vAlign w:val="center"/>
          </w:tcPr>
          <w:p w14:paraId="737DF0D7" w14:textId="128D8AA2" w:rsidR="00365048" w:rsidRPr="00582585" w:rsidRDefault="00365048" w:rsidP="00374FC0">
            <w:pPr>
              <w:numPr>
                <w:ilvl w:val="0"/>
                <w:numId w:val="7"/>
              </w:numPr>
              <w:spacing w:line="240" w:lineRule="auto"/>
              <w:ind w:hanging="543"/>
              <w:jc w:val="both"/>
              <w:rPr>
                <w:rFonts w:ascii="Montserrat" w:hAnsi="Montserrat" w:cs="Arial"/>
                <w:sz w:val="22"/>
                <w:szCs w:val="22"/>
              </w:rPr>
            </w:pPr>
            <w:proofErr w:type="spellStart"/>
            <w:r w:rsidRPr="00956407">
              <w:rPr>
                <w:rFonts w:ascii="Montserrat" w:hAnsi="Montserrat" w:cs="Arial"/>
                <w:sz w:val="22"/>
                <w:szCs w:val="22"/>
              </w:rPr>
              <w:lastRenderedPageBreak/>
              <w:t>cheltuielile</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aferente</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activităților</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realizate</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în</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vederea</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desfășurării</w:t>
            </w:r>
            <w:proofErr w:type="spellEnd"/>
            <w:r w:rsidRPr="00956407">
              <w:rPr>
                <w:rFonts w:ascii="Montserrat" w:hAnsi="Montserrat" w:cs="Arial"/>
                <w:sz w:val="22"/>
                <w:szCs w:val="22"/>
              </w:rPr>
              <w:t xml:space="preserve"> de </w:t>
            </w:r>
            <w:proofErr w:type="spellStart"/>
            <w:r w:rsidRPr="00956407">
              <w:rPr>
                <w:rFonts w:ascii="Montserrat" w:hAnsi="Montserrat" w:cs="Arial"/>
                <w:sz w:val="22"/>
                <w:szCs w:val="22"/>
              </w:rPr>
              <w:t>activități</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economice</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în</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scopul</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obținerii</w:t>
            </w:r>
            <w:proofErr w:type="spellEnd"/>
            <w:r w:rsidRPr="00956407">
              <w:rPr>
                <w:rFonts w:ascii="Montserrat" w:hAnsi="Montserrat" w:cs="Arial"/>
                <w:sz w:val="22"/>
                <w:szCs w:val="22"/>
              </w:rPr>
              <w:t xml:space="preserve"> de </w:t>
            </w:r>
            <w:proofErr w:type="spellStart"/>
            <w:r w:rsidRPr="00956407">
              <w:rPr>
                <w:rFonts w:ascii="Montserrat" w:hAnsi="Montserrat" w:cs="Arial"/>
                <w:sz w:val="22"/>
                <w:szCs w:val="22"/>
              </w:rPr>
              <w:t>venituri</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prin</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cedarea</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oricăruia</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dintre</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obiecte</w:t>
            </w:r>
            <w:proofErr w:type="spellEnd"/>
            <w:r w:rsidRPr="00956407">
              <w:rPr>
                <w:rFonts w:ascii="Montserrat" w:hAnsi="Montserrat" w:cs="Arial"/>
                <w:sz w:val="22"/>
                <w:szCs w:val="22"/>
              </w:rPr>
              <w:t>/</w:t>
            </w:r>
            <w:proofErr w:type="spellStart"/>
            <w:r w:rsidRPr="00956407">
              <w:rPr>
                <w:rFonts w:ascii="Montserrat" w:hAnsi="Montserrat" w:cs="Arial"/>
                <w:sz w:val="22"/>
                <w:szCs w:val="22"/>
              </w:rPr>
              <w:t>bunuri</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către</w:t>
            </w:r>
            <w:proofErr w:type="spellEnd"/>
            <w:r w:rsidRPr="00956407">
              <w:rPr>
                <w:rFonts w:ascii="Montserrat" w:hAnsi="Montserrat" w:cs="Arial"/>
                <w:sz w:val="22"/>
                <w:szCs w:val="22"/>
              </w:rPr>
              <w:t xml:space="preserve"> o </w:t>
            </w:r>
            <w:proofErr w:type="spellStart"/>
            <w:r w:rsidRPr="00956407">
              <w:rPr>
                <w:rFonts w:ascii="Montserrat" w:hAnsi="Montserrat" w:cs="Arial"/>
                <w:sz w:val="22"/>
                <w:szCs w:val="22"/>
              </w:rPr>
              <w:t>terță</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parte</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în</w:t>
            </w:r>
            <w:proofErr w:type="spellEnd"/>
            <w:r w:rsidRPr="00956407">
              <w:rPr>
                <w:rFonts w:ascii="Montserrat" w:hAnsi="Montserrat" w:cs="Arial"/>
                <w:sz w:val="22"/>
                <w:szCs w:val="22"/>
              </w:rPr>
              <w:t xml:space="preserve"> </w:t>
            </w:r>
            <w:proofErr w:type="spellStart"/>
            <w:r w:rsidRPr="00956407">
              <w:rPr>
                <w:rFonts w:ascii="Montserrat" w:hAnsi="Montserrat" w:cs="Arial"/>
                <w:sz w:val="22"/>
                <w:szCs w:val="22"/>
              </w:rPr>
              <w:t>perioada</w:t>
            </w:r>
            <w:proofErr w:type="spellEnd"/>
            <w:r w:rsidRPr="00956407">
              <w:rPr>
                <w:rFonts w:ascii="Montserrat" w:hAnsi="Montserrat" w:cs="Arial"/>
                <w:sz w:val="22"/>
                <w:szCs w:val="22"/>
              </w:rPr>
              <w:t xml:space="preserve"> de </w:t>
            </w:r>
            <w:proofErr w:type="spellStart"/>
            <w:r w:rsidRPr="00956407">
              <w:rPr>
                <w:rFonts w:ascii="Montserrat" w:hAnsi="Montserrat" w:cs="Arial"/>
                <w:sz w:val="22"/>
                <w:szCs w:val="22"/>
              </w:rPr>
              <w:t>durabilitate</w:t>
            </w:r>
            <w:proofErr w:type="spellEnd"/>
            <w:r w:rsidRPr="00956407">
              <w:rPr>
                <w:rFonts w:ascii="Montserrat" w:hAnsi="Montserrat" w:cs="Arial"/>
                <w:sz w:val="22"/>
                <w:szCs w:val="22"/>
              </w:rPr>
              <w:t>;</w:t>
            </w:r>
          </w:p>
        </w:tc>
      </w:tr>
      <w:tr w:rsidR="00582585" w:rsidRPr="00582585" w14:paraId="583717A9" w14:textId="77777777" w:rsidTr="00CE7D61">
        <w:trPr>
          <w:trHeight w:val="1269"/>
        </w:trPr>
        <w:tc>
          <w:tcPr>
            <w:tcW w:w="14459" w:type="dxa"/>
            <w:vAlign w:val="center"/>
          </w:tcPr>
          <w:p w14:paraId="17C0BD9E" w14:textId="5B0C3234" w:rsidR="00365048" w:rsidRPr="00582585" w:rsidRDefault="00365048" w:rsidP="00374FC0">
            <w:pPr>
              <w:numPr>
                <w:ilvl w:val="0"/>
                <w:numId w:val="7"/>
              </w:numPr>
              <w:spacing w:line="240" w:lineRule="auto"/>
              <w:ind w:hanging="543"/>
              <w:jc w:val="both"/>
              <w:rPr>
                <w:rFonts w:ascii="Montserrat" w:hAnsi="Montserrat" w:cs="Arial"/>
                <w:sz w:val="22"/>
                <w:szCs w:val="22"/>
              </w:rPr>
            </w:pPr>
            <w:proofErr w:type="spellStart"/>
            <w:r w:rsidRPr="00582585">
              <w:rPr>
                <w:rFonts w:ascii="Montserrat" w:hAnsi="Montserrat" w:cs="Arial"/>
                <w:sz w:val="22"/>
                <w:szCs w:val="22"/>
              </w:rPr>
              <w:t>cheltuielile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necesare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instruirii</w:t>
            </w:r>
            <w:proofErr w:type="spellEnd"/>
            <w:r w:rsidRPr="00582585">
              <w:rPr>
                <w:rFonts w:ascii="Montserrat" w:hAnsi="Montserrat" w:cs="Arial"/>
                <w:sz w:val="22"/>
                <w:szCs w:val="22"/>
              </w:rPr>
              <w:t>/</w:t>
            </w:r>
            <w:proofErr w:type="spellStart"/>
            <w:r w:rsidRPr="00582585">
              <w:rPr>
                <w:rFonts w:ascii="Montserrat" w:hAnsi="Montserrat" w:cs="Arial"/>
                <w:sz w:val="22"/>
                <w:szCs w:val="22"/>
              </w:rPr>
              <w:t>școlarizării</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personalului</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în</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vederea</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utilizării</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corecte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și</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eficiente</w:t>
            </w:r>
            <w:proofErr w:type="spellEnd"/>
            <w:r w:rsidRPr="00582585">
              <w:rPr>
                <w:rFonts w:ascii="Montserrat" w:hAnsi="Montserrat" w:cs="Arial"/>
                <w:sz w:val="22"/>
                <w:szCs w:val="22"/>
              </w:rPr>
              <w:t xml:space="preserve"> a </w:t>
            </w:r>
            <w:proofErr w:type="spellStart"/>
            <w:r w:rsidRPr="00582585">
              <w:rPr>
                <w:rFonts w:ascii="Montserrat" w:hAnsi="Montserrat" w:cs="Arial"/>
                <w:sz w:val="22"/>
                <w:szCs w:val="22"/>
              </w:rPr>
              <w:t>utilajelor</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și</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tehnologiilor</w:t>
            </w:r>
            <w:proofErr w:type="spellEnd"/>
            <w:r w:rsidRPr="00582585">
              <w:rPr>
                <w:rFonts w:ascii="Montserrat" w:hAnsi="Montserrat" w:cs="Arial"/>
                <w:sz w:val="22"/>
                <w:szCs w:val="22"/>
              </w:rPr>
              <w:t>;</w:t>
            </w:r>
          </w:p>
        </w:tc>
      </w:tr>
      <w:tr w:rsidR="00582585" w:rsidRPr="00582585" w14:paraId="2894B865" w14:textId="77777777" w:rsidTr="00CE7D61">
        <w:trPr>
          <w:trHeight w:val="692"/>
        </w:trPr>
        <w:tc>
          <w:tcPr>
            <w:tcW w:w="14459" w:type="dxa"/>
            <w:vAlign w:val="center"/>
          </w:tcPr>
          <w:p w14:paraId="42C8B356" w14:textId="72485C3B" w:rsidR="00365048" w:rsidRPr="00582585" w:rsidRDefault="00365048" w:rsidP="00374FC0">
            <w:pPr>
              <w:numPr>
                <w:ilvl w:val="0"/>
                <w:numId w:val="7"/>
              </w:numPr>
              <w:spacing w:line="240" w:lineRule="auto"/>
              <w:ind w:hanging="543"/>
              <w:jc w:val="both"/>
              <w:rPr>
                <w:rFonts w:ascii="Montserrat" w:hAnsi="Montserrat" w:cs="Arial"/>
                <w:sz w:val="22"/>
                <w:szCs w:val="22"/>
              </w:rPr>
            </w:pPr>
            <w:proofErr w:type="spellStart"/>
            <w:r w:rsidRPr="00582585">
              <w:rPr>
                <w:rFonts w:ascii="Montserrat" w:hAnsi="Montserrat" w:cs="Arial"/>
                <w:sz w:val="22"/>
                <w:szCs w:val="22"/>
              </w:rPr>
              <w:t>cheltuielile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aferente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execuției</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probelor</w:t>
            </w:r>
            <w:proofErr w:type="spellEnd"/>
            <w:r w:rsidRPr="00582585">
              <w:rPr>
                <w:rFonts w:ascii="Montserrat" w:hAnsi="Montserrat" w:cs="Arial"/>
                <w:sz w:val="22"/>
                <w:szCs w:val="22"/>
              </w:rPr>
              <w:t>/</w:t>
            </w:r>
            <w:proofErr w:type="spellStart"/>
            <w:r w:rsidRPr="00582585">
              <w:rPr>
                <w:rFonts w:ascii="Montserrat" w:hAnsi="Montserrat" w:cs="Arial"/>
                <w:sz w:val="22"/>
                <w:szCs w:val="22"/>
              </w:rPr>
              <w:t>încercărilor</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prevăzute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în</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proiect</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rodajelor</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expertizelor</w:t>
            </w:r>
            <w:proofErr w:type="spellEnd"/>
            <w:r w:rsidRPr="00582585">
              <w:rPr>
                <w:rFonts w:ascii="Montserrat" w:hAnsi="Montserrat" w:cs="Arial"/>
                <w:sz w:val="22"/>
                <w:szCs w:val="22"/>
              </w:rPr>
              <w:t xml:space="preserve"> la </w:t>
            </w:r>
            <w:proofErr w:type="spellStart"/>
            <w:r w:rsidRPr="00582585">
              <w:rPr>
                <w:rFonts w:ascii="Montserrat" w:hAnsi="Montserrat" w:cs="Arial"/>
                <w:sz w:val="22"/>
                <w:szCs w:val="22"/>
              </w:rPr>
              <w:t>recepție</w:t>
            </w:r>
            <w:proofErr w:type="spellEnd"/>
            <w:r w:rsidRPr="00582585">
              <w:rPr>
                <w:rFonts w:ascii="Montserrat" w:hAnsi="Montserrat" w:cs="Arial"/>
                <w:sz w:val="22"/>
                <w:szCs w:val="22"/>
              </w:rPr>
              <w:t xml:space="preserve">, </w:t>
            </w:r>
            <w:proofErr w:type="spellStart"/>
            <w:r w:rsidRPr="00582585">
              <w:rPr>
                <w:rFonts w:ascii="Montserrat" w:hAnsi="Montserrat" w:cs="Arial"/>
                <w:sz w:val="22"/>
                <w:szCs w:val="22"/>
              </w:rPr>
              <w:t>omologărilor</w:t>
            </w:r>
            <w:proofErr w:type="spellEnd"/>
            <w:r w:rsidR="00AE0C49">
              <w:rPr>
                <w:rFonts w:ascii="Montserrat" w:hAnsi="Montserrat" w:cs="Arial"/>
                <w:sz w:val="22"/>
                <w:szCs w:val="22"/>
              </w:rPr>
              <w:t>;</w:t>
            </w:r>
          </w:p>
        </w:tc>
      </w:tr>
      <w:tr w:rsidR="00AE0C49" w:rsidRPr="00582585" w14:paraId="2553AF7E" w14:textId="77777777" w:rsidTr="00CE7D61">
        <w:trPr>
          <w:trHeight w:val="692"/>
        </w:trPr>
        <w:tc>
          <w:tcPr>
            <w:tcW w:w="14459" w:type="dxa"/>
            <w:vAlign w:val="center"/>
          </w:tcPr>
          <w:p w14:paraId="2860D18C" w14:textId="5D073A0B" w:rsidR="00AE0C49" w:rsidRPr="00582585" w:rsidRDefault="00AE0C49" w:rsidP="00374FC0">
            <w:pPr>
              <w:numPr>
                <w:ilvl w:val="0"/>
                <w:numId w:val="7"/>
              </w:numPr>
              <w:spacing w:line="240" w:lineRule="auto"/>
              <w:ind w:hanging="543"/>
              <w:jc w:val="both"/>
              <w:rPr>
                <w:rFonts w:ascii="Montserrat" w:hAnsi="Montserrat" w:cs="Arial"/>
                <w:sz w:val="22"/>
                <w:szCs w:val="22"/>
              </w:rPr>
            </w:pPr>
            <w:proofErr w:type="spellStart"/>
            <w:r>
              <w:rPr>
                <w:rFonts w:ascii="Montserrat" w:hAnsi="Montserrat" w:cs="Arial"/>
                <w:sz w:val="22"/>
                <w:szCs w:val="22"/>
              </w:rPr>
              <w:t>cheltuieli</w:t>
            </w:r>
            <w:proofErr w:type="spellEnd"/>
            <w:r>
              <w:rPr>
                <w:rFonts w:ascii="Montserrat" w:hAnsi="Montserrat" w:cs="Arial"/>
                <w:sz w:val="22"/>
                <w:szCs w:val="22"/>
              </w:rPr>
              <w:t xml:space="preserve"> </w:t>
            </w:r>
            <w:proofErr w:type="spellStart"/>
            <w:r>
              <w:rPr>
                <w:rFonts w:ascii="Montserrat" w:hAnsi="Montserrat" w:cs="Arial"/>
                <w:sz w:val="22"/>
                <w:szCs w:val="22"/>
              </w:rPr>
              <w:t>aferente</w:t>
            </w:r>
            <w:proofErr w:type="spellEnd"/>
            <w:r>
              <w:rPr>
                <w:rFonts w:ascii="Montserrat" w:hAnsi="Montserrat" w:cs="Arial"/>
                <w:sz w:val="22"/>
                <w:szCs w:val="22"/>
              </w:rPr>
              <w:t xml:space="preserve"> </w:t>
            </w:r>
            <w:proofErr w:type="spellStart"/>
            <w:r>
              <w:rPr>
                <w:rFonts w:ascii="Montserrat" w:hAnsi="Montserrat" w:cs="Arial"/>
                <w:sz w:val="22"/>
                <w:szCs w:val="22"/>
              </w:rPr>
              <w:t>realizării</w:t>
            </w:r>
            <w:proofErr w:type="spellEnd"/>
            <w:r>
              <w:rPr>
                <w:rFonts w:ascii="Montserrat" w:hAnsi="Montserrat" w:cs="Arial"/>
                <w:sz w:val="22"/>
                <w:szCs w:val="22"/>
              </w:rPr>
              <w:t xml:space="preserve"> </w:t>
            </w:r>
            <w:proofErr w:type="spellStart"/>
            <w:r>
              <w:rPr>
                <w:rFonts w:ascii="Montserrat" w:hAnsi="Montserrat" w:cs="Arial"/>
                <w:sz w:val="22"/>
                <w:szCs w:val="22"/>
              </w:rPr>
              <w:t>zonelor</w:t>
            </w:r>
            <w:proofErr w:type="spellEnd"/>
            <w:r>
              <w:rPr>
                <w:rFonts w:ascii="Montserrat" w:hAnsi="Montserrat" w:cs="Arial"/>
                <w:sz w:val="22"/>
                <w:szCs w:val="22"/>
              </w:rPr>
              <w:t xml:space="preserve"> </w:t>
            </w:r>
            <w:proofErr w:type="spellStart"/>
            <w:r>
              <w:rPr>
                <w:rFonts w:ascii="Montserrat" w:hAnsi="Montserrat" w:cs="Arial"/>
                <w:sz w:val="22"/>
                <w:szCs w:val="22"/>
              </w:rPr>
              <w:t>verzi</w:t>
            </w:r>
            <w:proofErr w:type="spellEnd"/>
            <w:r>
              <w:rPr>
                <w:rFonts w:ascii="Montserrat" w:hAnsi="Montserrat" w:cs="Arial"/>
                <w:sz w:val="22"/>
                <w:szCs w:val="22"/>
              </w:rPr>
              <w:t xml:space="preserve"> cu </w:t>
            </w:r>
            <w:proofErr w:type="spellStart"/>
            <w:r>
              <w:rPr>
                <w:rFonts w:ascii="Montserrat" w:hAnsi="Montserrat" w:cs="Arial"/>
                <w:sz w:val="22"/>
                <w:szCs w:val="22"/>
              </w:rPr>
              <w:t>rulouri</w:t>
            </w:r>
            <w:proofErr w:type="spellEnd"/>
            <w:r>
              <w:rPr>
                <w:rFonts w:ascii="Montserrat" w:hAnsi="Montserrat" w:cs="Arial"/>
                <w:sz w:val="22"/>
                <w:szCs w:val="22"/>
              </w:rPr>
              <w:t xml:space="preserve"> de </w:t>
            </w:r>
            <w:proofErr w:type="spellStart"/>
            <w:r>
              <w:rPr>
                <w:rFonts w:ascii="Montserrat" w:hAnsi="Montserrat" w:cs="Arial"/>
                <w:sz w:val="22"/>
                <w:szCs w:val="22"/>
              </w:rPr>
              <w:t>gazon</w:t>
            </w:r>
            <w:proofErr w:type="spellEnd"/>
            <w:r>
              <w:rPr>
                <w:rFonts w:ascii="Montserrat" w:hAnsi="Montserrat" w:cs="Arial"/>
                <w:sz w:val="22"/>
                <w:szCs w:val="22"/>
              </w:rPr>
              <w:t>.</w:t>
            </w:r>
          </w:p>
        </w:tc>
      </w:tr>
    </w:tbl>
    <w:p w14:paraId="37171B0A" w14:textId="77777777" w:rsidR="00353036" w:rsidRPr="00582585" w:rsidRDefault="00353036" w:rsidP="00630D44">
      <w:pPr>
        <w:spacing w:line="240" w:lineRule="auto"/>
        <w:jc w:val="both"/>
        <w:rPr>
          <w:rFonts w:ascii="Montserrat" w:hAnsi="Montserrat" w:cs="Arial"/>
          <w:sz w:val="22"/>
          <w:szCs w:val="22"/>
          <w:lang w:eastAsia="en-GB"/>
        </w:rPr>
      </w:pPr>
    </w:p>
    <w:p w14:paraId="3F526AAB" w14:textId="7F1F597C" w:rsidR="004240C5" w:rsidRPr="00582585" w:rsidRDefault="004240C5" w:rsidP="00630D44">
      <w:pPr>
        <w:spacing w:line="240" w:lineRule="auto"/>
      </w:pPr>
    </w:p>
    <w:sectPr w:rsidR="004240C5" w:rsidRPr="00582585" w:rsidSect="00E06DFB">
      <w:headerReference w:type="default" r:id="rId7"/>
      <w:footerReference w:type="even" r:id="rId8"/>
      <w:footerReference w:type="default" r:id="rId9"/>
      <w:pgSz w:w="16838" w:h="11906" w:orient="landscape"/>
      <w:pgMar w:top="1483" w:right="1776" w:bottom="1953" w:left="102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53D04A" w14:textId="77777777" w:rsidR="00D920D8" w:rsidRDefault="00D920D8" w:rsidP="00ED68A0">
      <w:pPr>
        <w:spacing w:line="240" w:lineRule="auto"/>
      </w:pPr>
      <w:r>
        <w:separator/>
      </w:r>
    </w:p>
  </w:endnote>
  <w:endnote w:type="continuationSeparator" w:id="0">
    <w:p w14:paraId="4AC879B2" w14:textId="77777777" w:rsidR="00D920D8" w:rsidRDefault="00D920D8"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panose1 w:val="00000500000000000000"/>
    <w:charset w:val="4D"/>
    <w:family w:val="auto"/>
    <w:pitch w:val="variable"/>
    <w:sig w:usb0="A00002FF" w:usb1="4000207B" w:usb2="00000000" w:usb3="00000000" w:csb0="00000197"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564568096"/>
      <w:docPartObj>
        <w:docPartGallery w:val="Page Numbers (Bottom of Page)"/>
        <w:docPartUnique/>
      </w:docPartObj>
    </w:sdtPr>
    <w:sdtContent>
      <w:p w14:paraId="412E7C64" w14:textId="4E948D14" w:rsidR="00F42707" w:rsidRDefault="00F42707" w:rsidP="00090921">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noProof/>
          </w:rPr>
          <w:t>3</w:t>
        </w:r>
        <w:r>
          <w:rPr>
            <w:rStyle w:val="PageNumber"/>
          </w:rPr>
          <w:fldChar w:fldCharType="end"/>
        </w:r>
      </w:p>
    </w:sdtContent>
  </w:sdt>
  <w:p w14:paraId="46EF37C5" w14:textId="77777777" w:rsidR="00F42707" w:rsidRDefault="00F42707" w:rsidP="00F4270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72484732"/>
      <w:docPartObj>
        <w:docPartGallery w:val="Page Numbers (Bottom of Page)"/>
        <w:docPartUnique/>
      </w:docPartObj>
    </w:sdtPr>
    <w:sdtEndPr>
      <w:rPr>
        <w:rStyle w:val="PageNumber"/>
        <w:rFonts w:ascii="Montserrat" w:hAnsi="Montserrat"/>
        <w:sz w:val="22"/>
        <w:szCs w:val="22"/>
      </w:rPr>
    </w:sdtEndPr>
    <w:sdtContent>
      <w:p w14:paraId="33F51075" w14:textId="2AC82250" w:rsidR="00F42707" w:rsidRPr="00374FC0" w:rsidRDefault="00F42707" w:rsidP="00090921">
        <w:pPr>
          <w:pStyle w:val="Footer"/>
          <w:framePr w:wrap="none" w:vAnchor="text" w:hAnchor="margin" w:xAlign="right" w:y="1"/>
          <w:rPr>
            <w:rStyle w:val="PageNumber"/>
            <w:rFonts w:ascii="Montserrat" w:hAnsi="Montserrat"/>
            <w:sz w:val="22"/>
            <w:szCs w:val="22"/>
          </w:rPr>
        </w:pPr>
        <w:r w:rsidRPr="00374FC0">
          <w:rPr>
            <w:rStyle w:val="PageNumber"/>
            <w:rFonts w:ascii="Montserrat" w:hAnsi="Montserrat"/>
            <w:sz w:val="22"/>
            <w:szCs w:val="22"/>
          </w:rPr>
          <w:fldChar w:fldCharType="begin"/>
        </w:r>
        <w:r w:rsidRPr="00374FC0">
          <w:rPr>
            <w:rStyle w:val="PageNumber"/>
            <w:rFonts w:ascii="Montserrat" w:hAnsi="Montserrat"/>
            <w:sz w:val="22"/>
            <w:szCs w:val="22"/>
          </w:rPr>
          <w:instrText xml:space="preserve"> PAGE </w:instrText>
        </w:r>
        <w:r w:rsidRPr="00374FC0">
          <w:rPr>
            <w:rStyle w:val="PageNumber"/>
            <w:rFonts w:ascii="Montserrat" w:hAnsi="Montserrat"/>
            <w:sz w:val="22"/>
            <w:szCs w:val="22"/>
          </w:rPr>
          <w:fldChar w:fldCharType="separate"/>
        </w:r>
        <w:r w:rsidRPr="00374FC0">
          <w:rPr>
            <w:rStyle w:val="PageNumber"/>
            <w:rFonts w:ascii="Montserrat" w:hAnsi="Montserrat"/>
            <w:noProof/>
            <w:sz w:val="22"/>
            <w:szCs w:val="22"/>
          </w:rPr>
          <w:t>1</w:t>
        </w:r>
        <w:r w:rsidRPr="00374FC0">
          <w:rPr>
            <w:rStyle w:val="PageNumber"/>
            <w:rFonts w:ascii="Montserrat" w:hAnsi="Montserrat"/>
            <w:noProof/>
            <w:sz w:val="22"/>
            <w:szCs w:val="22"/>
          </w:rPr>
          <w:t>4</w:t>
        </w:r>
        <w:r w:rsidRPr="00374FC0">
          <w:rPr>
            <w:rStyle w:val="PageNumber"/>
            <w:rFonts w:ascii="Montserrat" w:hAnsi="Montserrat"/>
            <w:sz w:val="22"/>
            <w:szCs w:val="22"/>
          </w:rPr>
          <w:fldChar w:fldCharType="end"/>
        </w:r>
      </w:p>
    </w:sdtContent>
  </w:sdt>
  <w:p w14:paraId="7E52F56B" w14:textId="6F9C6792" w:rsidR="00ED68A0" w:rsidRPr="008F6C3C" w:rsidRDefault="00374FC0" w:rsidP="00F42707">
    <w:pPr>
      <w:pStyle w:val="Footer"/>
      <w:tabs>
        <w:tab w:val="clear" w:pos="4513"/>
        <w:tab w:val="clear" w:pos="9026"/>
        <w:tab w:val="left" w:pos="3453"/>
        <w:tab w:val="center" w:pos="4890"/>
      </w:tabs>
      <w:ind w:right="360"/>
      <w:rPr>
        <w:lang w:val="en-US"/>
      </w:rPr>
    </w:pPr>
    <w:r w:rsidRPr="00DC5324">
      <w:rPr>
        <w:noProof/>
        <w:lang w:val="en-US"/>
      </w:rPr>
      <w:drawing>
        <wp:anchor distT="0" distB="0" distL="114300" distR="114300" simplePos="0" relativeHeight="251673600" behindDoc="1" locked="0" layoutInCell="1" allowOverlap="1" wp14:anchorId="28B3C812" wp14:editId="1732E74D">
          <wp:simplePos x="0" y="0"/>
          <wp:positionH relativeFrom="column">
            <wp:posOffset>-847</wp:posOffset>
          </wp:positionH>
          <wp:positionV relativeFrom="paragraph">
            <wp:posOffset>-466303</wp:posOffset>
          </wp:positionV>
          <wp:extent cx="7560734" cy="54525"/>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9717382" cy="70078"/>
                  </a:xfrm>
                  <a:prstGeom prst="rect">
                    <a:avLst/>
                  </a:prstGeom>
                </pic:spPr>
              </pic:pic>
            </a:graphicData>
          </a:graphic>
          <wp14:sizeRelH relativeFrom="page">
            <wp14:pctWidth>0</wp14:pctWidth>
          </wp14:sizeRelH>
          <wp14:sizeRelV relativeFrom="page">
            <wp14:pctHeight>0</wp14:pctHeight>
          </wp14:sizeRelV>
        </wp:anchor>
      </w:drawing>
    </w:r>
    <w:r w:rsidR="00907BD0">
      <w:rPr>
        <w:noProof/>
        <w:lang w:val="en-US"/>
      </w:rPr>
      <w:drawing>
        <wp:anchor distT="0" distB="0" distL="114300" distR="114300" simplePos="0" relativeHeight="251674624" behindDoc="0" locked="0" layoutInCell="1" allowOverlap="1" wp14:anchorId="0B77C110" wp14:editId="28739338">
          <wp:simplePos x="0" y="0"/>
          <wp:positionH relativeFrom="column">
            <wp:posOffset>7557347</wp:posOffset>
          </wp:positionH>
          <wp:positionV relativeFrom="paragraph">
            <wp:posOffset>-426297</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285C9F">
      <w:rPr>
        <w:noProof/>
        <w:lang w:val="en-US"/>
      </w:rPr>
      <w:drawing>
        <wp:anchor distT="0" distB="0" distL="114300" distR="114300" simplePos="0" relativeHeight="251670528" behindDoc="1" locked="0" layoutInCell="1" allowOverlap="1" wp14:anchorId="0251183A" wp14:editId="0A44991E">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3">
                    <a:extLst>
                      <a:ext uri="{28A0092B-C50C-407E-A947-70E740481C1C}">
                        <a14:useLocalDpi xmlns:a14="http://schemas.microsoft.com/office/drawing/2010/main" val="0"/>
                      </a:ext>
                      <a:ext uri="{96DAC541-7B7A-43D3-8B79-37D633B846F1}">
                        <asvg:svgBlip xmlns:asvg="http://schemas.microsoft.com/office/drawing/2016/SVG/main" r:embed="rId4"/>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sidR="00285C9F">
      <w:rPr>
        <w:noProof/>
      </w:rPr>
      <mc:AlternateContent>
        <mc:Choice Requires="wps">
          <w:drawing>
            <wp:anchor distT="0" distB="0" distL="114300" distR="114300" simplePos="0" relativeHeight="251664384" behindDoc="1" locked="0" layoutInCell="1" allowOverlap="1" wp14:anchorId="0E5626F2" wp14:editId="664CBE61">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v:textbox>
            </v:shape>
          </w:pict>
        </mc:Fallback>
      </mc:AlternateContent>
    </w:r>
    <w:r w:rsidR="008E5C06">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D3EF56" w14:textId="77777777" w:rsidR="00D920D8" w:rsidRDefault="00D920D8" w:rsidP="00ED68A0">
      <w:pPr>
        <w:spacing w:line="240" w:lineRule="auto"/>
      </w:pPr>
      <w:r>
        <w:separator/>
      </w:r>
    </w:p>
  </w:footnote>
  <w:footnote w:type="continuationSeparator" w:id="0">
    <w:p w14:paraId="2A91327F" w14:textId="77777777" w:rsidR="00D920D8" w:rsidRDefault="00D920D8" w:rsidP="00ED68A0">
      <w:pPr>
        <w:spacing w:line="240" w:lineRule="auto"/>
      </w:pPr>
      <w:r>
        <w:continuationSeparator/>
      </w:r>
    </w:p>
  </w:footnote>
  <w:footnote w:id="1">
    <w:p w14:paraId="0C751B37" w14:textId="77777777" w:rsidR="00353036" w:rsidRPr="00405E43" w:rsidRDefault="00353036" w:rsidP="00353036">
      <w:pPr>
        <w:pStyle w:val="FootnoteText"/>
        <w:jc w:val="both"/>
        <w:rPr>
          <w:rFonts w:ascii="Montserrat" w:hAnsi="Montserrat" w:cs="Arial"/>
          <w:color w:val="27344C"/>
          <w:szCs w:val="16"/>
        </w:rPr>
      </w:pPr>
      <w:r w:rsidRPr="00405E43">
        <w:rPr>
          <w:rStyle w:val="FootnoteReference"/>
          <w:rFonts w:ascii="Montserrat" w:hAnsi="Montserrat"/>
          <w:color w:val="27344C"/>
          <w:szCs w:val="16"/>
        </w:rPr>
        <w:footnoteRef/>
      </w:r>
      <w:r w:rsidRPr="00405E43">
        <w:rPr>
          <w:rFonts w:ascii="Montserrat" w:hAnsi="Montserrat"/>
          <w:color w:val="27344C"/>
          <w:szCs w:val="16"/>
        </w:rPr>
        <w:t xml:space="preserve"> </w:t>
      </w:r>
      <w:r w:rsidRPr="00405E43">
        <w:rPr>
          <w:rFonts w:ascii="Montserrat" w:hAnsi="Montserrat" w:cs="Arial"/>
          <w:color w:val="27344C"/>
          <w:szCs w:val="16"/>
        </w:rPr>
        <w:t>Se completează categoria și subcategoria din MySMIS</w:t>
      </w:r>
    </w:p>
  </w:footnote>
  <w:footnote w:id="2">
    <w:p w14:paraId="03A1B286" w14:textId="77777777" w:rsidR="00353036" w:rsidRPr="00405E43" w:rsidRDefault="00353036" w:rsidP="00353036">
      <w:pPr>
        <w:pStyle w:val="FootnoteText"/>
        <w:jc w:val="both"/>
        <w:rPr>
          <w:rFonts w:ascii="Montserrat" w:hAnsi="Montserrat" w:cs="Arial"/>
          <w:color w:val="27344C"/>
          <w:szCs w:val="16"/>
        </w:rPr>
      </w:pPr>
      <w:r w:rsidRPr="00405E43">
        <w:rPr>
          <w:rFonts w:ascii="Montserrat" w:hAnsi="Montserrat"/>
          <w:color w:val="27344C"/>
          <w:szCs w:val="16"/>
          <w:vertAlign w:val="superscript"/>
        </w:rPr>
        <w:footnoteRef/>
      </w:r>
      <w:r w:rsidRPr="00405E43">
        <w:rPr>
          <w:rFonts w:ascii="Montserrat" w:hAnsi="Montserrat" w:cs="Arial"/>
          <w:color w:val="27344C"/>
          <w:szCs w:val="16"/>
        </w:rPr>
        <w:t xml:space="preserve"> Se completează cu denumirea din Devizul General aprobat prin HG 907/2016</w:t>
      </w:r>
    </w:p>
  </w:footnote>
  <w:footnote w:id="3">
    <w:p w14:paraId="6D4A723A" w14:textId="77777777" w:rsidR="00353036" w:rsidRPr="00405E43" w:rsidRDefault="00353036" w:rsidP="00353036">
      <w:pPr>
        <w:pStyle w:val="FootnoteText"/>
        <w:jc w:val="both"/>
        <w:rPr>
          <w:rFonts w:ascii="Montserrat" w:hAnsi="Montserrat" w:cs="Arial"/>
          <w:szCs w:val="16"/>
        </w:rPr>
      </w:pPr>
      <w:r w:rsidRPr="00405E43">
        <w:rPr>
          <w:rStyle w:val="FootnoteReference"/>
          <w:rFonts w:ascii="Montserrat" w:hAnsi="Montserrat" w:cs="Arial"/>
          <w:color w:val="27344C"/>
          <w:szCs w:val="16"/>
        </w:rPr>
        <w:footnoteRef/>
      </w:r>
      <w:r w:rsidRPr="00405E43">
        <w:rPr>
          <w:rFonts w:ascii="Montserrat" w:hAnsi="Montserrat" w:cs="Arial"/>
          <w:color w:val="27344C"/>
          <w:szCs w:val="16"/>
        </w:rPr>
        <w:t xml:space="preserve"> Se completează limitele procentuale/valorile pentru anumite cheltuieli și alte detalii specifice privind eligibilitate. Limitele procentuale prevăzute pentru anumite categorii de cheltuieli se aplică la valoarea cheltuielilor incluse în bugetul proiectului la data depunerii cererii de finanțare și ulterior la data semnării contractului de finanțare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75B288F" w:rsidR="00ED68A0" w:rsidRDefault="00EC1309">
    <w:pPr>
      <w:pStyle w:val="Header"/>
    </w:pPr>
    <w:r w:rsidRPr="00EC1309">
      <w:rPr>
        <w:noProof/>
      </w:rPr>
      <w:drawing>
        <wp:anchor distT="0" distB="0" distL="114300" distR="114300" simplePos="0" relativeHeight="251672576" behindDoc="1" locked="0" layoutInCell="1" allowOverlap="1" wp14:anchorId="0F2FDFC0" wp14:editId="720C9E9F">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3" type="#_x0000_t75" style="width:95.75pt;height:89.6pt" o:bullet="t">
        <v:imagedata r:id="rId1" o:title="permis"/>
      </v:shape>
    </w:pict>
  </w:numPicBullet>
  <w:numPicBullet w:numPicBulletId="1">
    <w:pict>
      <v:shape id="_x0000_i1074" type="#_x0000_t75" style="width:95.75pt;height:89.6pt" o:bullet="t">
        <v:imagedata r:id="rId2" o:title="interzis"/>
      </v:shape>
    </w:pict>
  </w:numPicBullet>
  <w:abstractNum w:abstractNumId="0" w15:restartNumberingAfterBreak="0">
    <w:nsid w:val="032A1A04"/>
    <w:multiLevelType w:val="hybridMultilevel"/>
    <w:tmpl w:val="9EB073C6"/>
    <w:lvl w:ilvl="0" w:tplc="3CC6D0DA">
      <w:start w:val="1"/>
      <w:numFmt w:val="bullet"/>
      <w:lvlText w:val=""/>
      <w:lvlPicBulletId w:val="0"/>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7197ACF"/>
    <w:multiLevelType w:val="hybridMultilevel"/>
    <w:tmpl w:val="01B00CA2"/>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D8A1F18"/>
    <w:multiLevelType w:val="multilevel"/>
    <w:tmpl w:val="EBD0110E"/>
    <w:lvl w:ilvl="0">
      <w:start w:val="1"/>
      <w:numFmt w:val="decimal"/>
      <w:lvlText w:val="%1."/>
      <w:lvlJc w:val="left"/>
      <w:pPr>
        <w:tabs>
          <w:tab w:val="num" w:pos="720"/>
        </w:tabs>
        <w:ind w:left="720" w:hanging="360"/>
      </w:pPr>
      <w:rPr>
        <w:rFonts w:ascii="Montserrat" w:hAnsi="Montserrat" w:hint="default"/>
        <w:sz w:val="22"/>
        <w:szCs w:val="22"/>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D995D0C"/>
    <w:multiLevelType w:val="hybridMultilevel"/>
    <w:tmpl w:val="F5A8DFA2"/>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105A123C"/>
    <w:multiLevelType w:val="hybridMultilevel"/>
    <w:tmpl w:val="B952F334"/>
    <w:lvl w:ilvl="0" w:tplc="AC326F2C">
      <w:start w:val="1"/>
      <w:numFmt w:val="bullet"/>
      <w:lvlText w:val=""/>
      <w:lvlPicBulletId w:val="1"/>
      <w:lvlJc w:val="left"/>
      <w:pPr>
        <w:ind w:left="720" w:hanging="360"/>
      </w:pPr>
      <w:rPr>
        <w:rFonts w:ascii="Symbol" w:hAnsi="Symbol" w:hint="default"/>
        <w:color w:val="auto"/>
        <w:sz w:val="32"/>
        <w:szCs w:val="3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9E23275"/>
    <w:multiLevelType w:val="hybridMultilevel"/>
    <w:tmpl w:val="794CD796"/>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216558F3"/>
    <w:multiLevelType w:val="hybridMultilevel"/>
    <w:tmpl w:val="DEA2A2FA"/>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22E44180"/>
    <w:multiLevelType w:val="multilevel"/>
    <w:tmpl w:val="DFC88CEC"/>
    <w:name w:val="NumPar"/>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236056F8"/>
    <w:multiLevelType w:val="multilevel"/>
    <w:tmpl w:val="745EB4BC"/>
    <w:styleLink w:val="CurrentList4"/>
    <w:lvl w:ilvl="0">
      <w:start w:val="1"/>
      <w:numFmt w:val="upperRoman"/>
      <w:lvlText w:val="%1."/>
      <w:lvlJc w:val="right"/>
      <w:pPr>
        <w:ind w:left="720" w:hanging="360"/>
      </w:pPr>
      <w:rPr>
        <w:b/>
        <w:bCs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10" w15:restartNumberingAfterBreak="0">
    <w:nsid w:val="26346062"/>
    <w:multiLevelType w:val="hybridMultilevel"/>
    <w:tmpl w:val="F5A8DFA2"/>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2BB57D3E"/>
    <w:multiLevelType w:val="hybridMultilevel"/>
    <w:tmpl w:val="2F7AE528"/>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ev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3" w15:restartNumberingAfterBreak="0">
    <w:nsid w:val="3856756D"/>
    <w:multiLevelType w:val="hybridMultilevel"/>
    <w:tmpl w:val="9F2CE0C2"/>
    <w:lvl w:ilvl="0" w:tplc="2B6AEECA">
      <w:start w:val="1"/>
      <w:numFmt w:val="lowerLetter"/>
      <w:lvlText w:val="%1)"/>
      <w:lvlJc w:val="left"/>
      <w:pPr>
        <w:ind w:left="720" w:hanging="360"/>
      </w:pPr>
      <w:rPr>
        <w:rFonts w:ascii="Montserrat" w:eastAsia="Times New Roman" w:hAnsi="Montserrat" w:cs="Arial"/>
        <w:color w:val="27344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B8C2FEE"/>
    <w:multiLevelType w:val="hybridMultilevel"/>
    <w:tmpl w:val="9F2CE0C2"/>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3BCB239D"/>
    <w:multiLevelType w:val="multilevel"/>
    <w:tmpl w:val="B17ED8BA"/>
    <w:lvl w:ilvl="0">
      <w:start w:val="1"/>
      <w:numFmt w:val="lowerLetter"/>
      <w:lvlText w:val="%1)"/>
      <w:lvlJc w:val="left"/>
      <w:pPr>
        <w:ind w:left="1027"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6" w15:restartNumberingAfterBreak="0">
    <w:nsid w:val="3DB74EB3"/>
    <w:multiLevelType w:val="hybridMultilevel"/>
    <w:tmpl w:val="F4621A48"/>
    <w:lvl w:ilvl="0" w:tplc="910E37BE">
      <w:start w:val="1"/>
      <w:numFmt w:val="lowerLetter"/>
      <w:lvlText w:val="%1)"/>
      <w:lvlJc w:val="left"/>
      <w:pPr>
        <w:ind w:left="720" w:hanging="360"/>
      </w:pPr>
      <w:rPr>
        <w:rFonts w:ascii="Montserrat" w:eastAsia="Times New Roman" w:hAnsi="Montserrat" w:cs="Arial"/>
        <w:color w:val="27344C"/>
        <w:sz w:val="22"/>
        <w:szCs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4233513C"/>
    <w:multiLevelType w:val="hybridMultilevel"/>
    <w:tmpl w:val="01B00CA2"/>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45E11922"/>
    <w:multiLevelType w:val="hybridMultilevel"/>
    <w:tmpl w:val="F5A8DFA2"/>
    <w:lvl w:ilvl="0" w:tplc="FA9CE134">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525426FE"/>
    <w:multiLevelType w:val="hybridMultilevel"/>
    <w:tmpl w:val="225A4CEE"/>
    <w:lvl w:ilvl="0" w:tplc="5442DA9C">
      <w:start w:val="2"/>
      <w:numFmt w:val="bullet"/>
      <w:lvlText w:val="-"/>
      <w:lvlJc w:val="left"/>
      <w:pPr>
        <w:ind w:left="720" w:hanging="360"/>
      </w:pPr>
      <w:rPr>
        <w:rFonts w:ascii="Montserrat" w:eastAsiaTheme="minorHAnsi" w:hAnsi="Montserrat"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53FD4B5F"/>
    <w:multiLevelType w:val="hybridMultilevel"/>
    <w:tmpl w:val="6FB606F4"/>
    <w:lvl w:ilvl="0" w:tplc="04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58C124F9"/>
    <w:multiLevelType w:val="hybridMultilevel"/>
    <w:tmpl w:val="296672E6"/>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59612478"/>
    <w:multiLevelType w:val="hybridMultilevel"/>
    <w:tmpl w:val="01B00CA2"/>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5BC9768C"/>
    <w:multiLevelType w:val="hybridMultilevel"/>
    <w:tmpl w:val="296672E6"/>
    <w:lvl w:ilvl="0" w:tplc="5B4A79C4">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67A7387C"/>
    <w:multiLevelType w:val="hybridMultilevel"/>
    <w:tmpl w:val="70EC6AF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6A382EF6"/>
    <w:multiLevelType w:val="multilevel"/>
    <w:tmpl w:val="9D5076A6"/>
    <w:lvl w:ilvl="0">
      <w:start w:val="1"/>
      <w:numFmt w:val="lowerLetter"/>
      <w:lvlText w:val="%1)"/>
      <w:lvlJc w:val="left"/>
      <w:pPr>
        <w:ind w:left="720" w:hanging="360"/>
      </w:pPr>
      <w:rPr>
        <w:b w:val="0"/>
        <w:strike w:val="0"/>
        <w:color w:val="27344C"/>
      </w:rPr>
    </w:lvl>
    <w:lvl w:ilvl="1">
      <w:start w:val="1"/>
      <w:numFmt w:val="lowerLetter"/>
      <w:lvlText w:val="%2)"/>
      <w:lvlJc w:val="left"/>
      <w:pPr>
        <w:ind w:left="1723" w:hanging="360"/>
      </w:pPr>
    </w:lvl>
    <w:lvl w:ilvl="2">
      <w:start w:val="1"/>
      <w:numFmt w:val="lowerRoman"/>
      <w:lvlText w:val="%3."/>
      <w:lvlJc w:val="right"/>
      <w:pPr>
        <w:ind w:left="2443" w:hanging="180"/>
      </w:pPr>
    </w:lvl>
    <w:lvl w:ilvl="3">
      <w:start w:val="1"/>
      <w:numFmt w:val="decimal"/>
      <w:lvlText w:val="%4."/>
      <w:lvlJc w:val="left"/>
      <w:pPr>
        <w:ind w:left="3163" w:hanging="360"/>
      </w:pPr>
    </w:lvl>
    <w:lvl w:ilvl="4">
      <w:start w:val="1"/>
      <w:numFmt w:val="lowerLetter"/>
      <w:lvlText w:val="%5."/>
      <w:lvlJc w:val="left"/>
      <w:pPr>
        <w:ind w:left="3883" w:hanging="360"/>
      </w:pPr>
    </w:lvl>
    <w:lvl w:ilvl="5">
      <w:start w:val="1"/>
      <w:numFmt w:val="lowerRoman"/>
      <w:lvlText w:val="%6."/>
      <w:lvlJc w:val="right"/>
      <w:pPr>
        <w:ind w:left="4603" w:hanging="180"/>
      </w:pPr>
    </w:lvl>
    <w:lvl w:ilvl="6">
      <w:start w:val="1"/>
      <w:numFmt w:val="decimal"/>
      <w:lvlText w:val="%7."/>
      <w:lvlJc w:val="left"/>
      <w:pPr>
        <w:ind w:left="5323" w:hanging="360"/>
      </w:pPr>
    </w:lvl>
    <w:lvl w:ilvl="7">
      <w:start w:val="1"/>
      <w:numFmt w:val="lowerLetter"/>
      <w:lvlText w:val="%8."/>
      <w:lvlJc w:val="left"/>
      <w:pPr>
        <w:ind w:left="6043" w:hanging="360"/>
      </w:pPr>
    </w:lvl>
    <w:lvl w:ilvl="8">
      <w:start w:val="1"/>
      <w:numFmt w:val="lowerRoman"/>
      <w:lvlText w:val="%9."/>
      <w:lvlJc w:val="right"/>
      <w:pPr>
        <w:ind w:left="6763" w:hanging="180"/>
      </w:pPr>
    </w:lvl>
  </w:abstractNum>
  <w:abstractNum w:abstractNumId="27" w15:restartNumberingAfterBreak="0">
    <w:nsid w:val="756F05D8"/>
    <w:multiLevelType w:val="hybridMultilevel"/>
    <w:tmpl w:val="9F2CE0C2"/>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8" w15:restartNumberingAfterBreak="0">
    <w:nsid w:val="76A67F69"/>
    <w:multiLevelType w:val="hybridMultilevel"/>
    <w:tmpl w:val="296672E6"/>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7BED7FF7"/>
    <w:multiLevelType w:val="hybridMultilevel"/>
    <w:tmpl w:val="D080434C"/>
    <w:lvl w:ilvl="0" w:tplc="08090017">
      <w:start w:val="1"/>
      <w:numFmt w:val="lowerLetter"/>
      <w:lvlText w:val="%1)"/>
      <w:lvlJc w:val="left"/>
      <w:pPr>
        <w:ind w:left="720" w:hanging="360"/>
      </w:pPr>
      <w:rPr>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7C5C2026"/>
    <w:multiLevelType w:val="hybridMultilevel"/>
    <w:tmpl w:val="F5A8DFA2"/>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1" w15:restartNumberingAfterBreak="0">
    <w:nsid w:val="7FF351AE"/>
    <w:multiLevelType w:val="hybridMultilevel"/>
    <w:tmpl w:val="02945248"/>
    <w:lvl w:ilvl="0" w:tplc="FD3EF0E4">
      <w:start w:val="4"/>
      <w:numFmt w:val="bullet"/>
      <w:lvlText w:val="-"/>
      <w:lvlJc w:val="left"/>
      <w:pPr>
        <w:ind w:left="316" w:hanging="360"/>
      </w:pPr>
      <w:rPr>
        <w:rFonts w:ascii="Montserrat" w:eastAsiaTheme="minorHAnsi" w:hAnsi="Montserrat" w:cs="Arial" w:hint="default"/>
        <w:color w:val="27344C"/>
      </w:rPr>
    </w:lvl>
    <w:lvl w:ilvl="1" w:tplc="08090003" w:tentative="1">
      <w:start w:val="1"/>
      <w:numFmt w:val="bullet"/>
      <w:lvlText w:val="o"/>
      <w:lvlJc w:val="left"/>
      <w:pPr>
        <w:ind w:left="1036" w:hanging="360"/>
      </w:pPr>
      <w:rPr>
        <w:rFonts w:ascii="Courier New" w:hAnsi="Courier New" w:cs="Courier New" w:hint="default"/>
      </w:rPr>
    </w:lvl>
    <w:lvl w:ilvl="2" w:tplc="08090005" w:tentative="1">
      <w:start w:val="1"/>
      <w:numFmt w:val="bullet"/>
      <w:lvlText w:val=""/>
      <w:lvlJc w:val="left"/>
      <w:pPr>
        <w:ind w:left="1756" w:hanging="360"/>
      </w:pPr>
      <w:rPr>
        <w:rFonts w:ascii="Wingdings" w:hAnsi="Wingdings" w:hint="default"/>
      </w:rPr>
    </w:lvl>
    <w:lvl w:ilvl="3" w:tplc="08090001" w:tentative="1">
      <w:start w:val="1"/>
      <w:numFmt w:val="bullet"/>
      <w:lvlText w:val=""/>
      <w:lvlJc w:val="left"/>
      <w:pPr>
        <w:ind w:left="2476" w:hanging="360"/>
      </w:pPr>
      <w:rPr>
        <w:rFonts w:ascii="Symbol" w:hAnsi="Symbol" w:hint="default"/>
      </w:rPr>
    </w:lvl>
    <w:lvl w:ilvl="4" w:tplc="08090003" w:tentative="1">
      <w:start w:val="1"/>
      <w:numFmt w:val="bullet"/>
      <w:lvlText w:val="o"/>
      <w:lvlJc w:val="left"/>
      <w:pPr>
        <w:ind w:left="3196" w:hanging="360"/>
      </w:pPr>
      <w:rPr>
        <w:rFonts w:ascii="Courier New" w:hAnsi="Courier New" w:cs="Courier New" w:hint="default"/>
      </w:rPr>
    </w:lvl>
    <w:lvl w:ilvl="5" w:tplc="08090005" w:tentative="1">
      <w:start w:val="1"/>
      <w:numFmt w:val="bullet"/>
      <w:lvlText w:val=""/>
      <w:lvlJc w:val="left"/>
      <w:pPr>
        <w:ind w:left="3916" w:hanging="360"/>
      </w:pPr>
      <w:rPr>
        <w:rFonts w:ascii="Wingdings" w:hAnsi="Wingdings" w:hint="default"/>
      </w:rPr>
    </w:lvl>
    <w:lvl w:ilvl="6" w:tplc="08090001" w:tentative="1">
      <w:start w:val="1"/>
      <w:numFmt w:val="bullet"/>
      <w:lvlText w:val=""/>
      <w:lvlJc w:val="left"/>
      <w:pPr>
        <w:ind w:left="4636" w:hanging="360"/>
      </w:pPr>
      <w:rPr>
        <w:rFonts w:ascii="Symbol" w:hAnsi="Symbol" w:hint="default"/>
      </w:rPr>
    </w:lvl>
    <w:lvl w:ilvl="7" w:tplc="08090003" w:tentative="1">
      <w:start w:val="1"/>
      <w:numFmt w:val="bullet"/>
      <w:lvlText w:val="o"/>
      <w:lvlJc w:val="left"/>
      <w:pPr>
        <w:ind w:left="5356" w:hanging="360"/>
      </w:pPr>
      <w:rPr>
        <w:rFonts w:ascii="Courier New" w:hAnsi="Courier New" w:cs="Courier New" w:hint="default"/>
      </w:rPr>
    </w:lvl>
    <w:lvl w:ilvl="8" w:tplc="08090005" w:tentative="1">
      <w:start w:val="1"/>
      <w:numFmt w:val="bullet"/>
      <w:lvlText w:val=""/>
      <w:lvlJc w:val="left"/>
      <w:pPr>
        <w:ind w:left="6076" w:hanging="360"/>
      </w:pPr>
      <w:rPr>
        <w:rFonts w:ascii="Wingdings" w:hAnsi="Wingdings" w:hint="default"/>
      </w:rPr>
    </w:lvl>
  </w:abstractNum>
  <w:num w:numId="1" w16cid:durableId="1544322477">
    <w:abstractNumId w:val="13"/>
  </w:num>
  <w:num w:numId="2" w16cid:durableId="471292912">
    <w:abstractNumId w:val="16"/>
  </w:num>
  <w:num w:numId="3" w16cid:durableId="1107583458">
    <w:abstractNumId w:val="19"/>
  </w:num>
  <w:num w:numId="4" w16cid:durableId="1616061129">
    <w:abstractNumId w:val="24"/>
  </w:num>
  <w:num w:numId="5" w16cid:durableId="749694976">
    <w:abstractNumId w:val="5"/>
  </w:num>
  <w:num w:numId="6" w16cid:durableId="289167728">
    <w:abstractNumId w:val="0"/>
  </w:num>
  <w:num w:numId="7" w16cid:durableId="1431975489">
    <w:abstractNumId w:val="4"/>
  </w:num>
  <w:num w:numId="8" w16cid:durableId="511071066">
    <w:abstractNumId w:val="10"/>
  </w:num>
  <w:num w:numId="9" w16cid:durableId="1707412053">
    <w:abstractNumId w:val="3"/>
  </w:num>
  <w:num w:numId="10" w16cid:durableId="295840147">
    <w:abstractNumId w:val="30"/>
  </w:num>
  <w:num w:numId="11" w16cid:durableId="815688171">
    <w:abstractNumId w:val="28"/>
  </w:num>
  <w:num w:numId="12" w16cid:durableId="884759122">
    <w:abstractNumId w:val="17"/>
  </w:num>
  <w:num w:numId="13" w16cid:durableId="883180703">
    <w:abstractNumId w:val="11"/>
  </w:num>
  <w:num w:numId="14" w16cid:durableId="1224566224">
    <w:abstractNumId w:val="25"/>
  </w:num>
  <w:num w:numId="15" w16cid:durableId="2045783267">
    <w:abstractNumId w:val="18"/>
  </w:num>
  <w:num w:numId="16" w16cid:durableId="1300919749">
    <w:abstractNumId w:val="14"/>
  </w:num>
  <w:num w:numId="17" w16cid:durableId="1280067984">
    <w:abstractNumId w:val="27"/>
  </w:num>
  <w:num w:numId="18" w16cid:durableId="1229850429">
    <w:abstractNumId w:val="8"/>
  </w:num>
  <w:num w:numId="19" w16cid:durableId="1359625367">
    <w:abstractNumId w:val="29"/>
  </w:num>
  <w:num w:numId="20" w16cid:durableId="1407844800">
    <w:abstractNumId w:val="9"/>
  </w:num>
  <w:num w:numId="21" w16cid:durableId="525947387">
    <w:abstractNumId w:val="22"/>
  </w:num>
  <w:num w:numId="22" w16cid:durableId="685055374">
    <w:abstractNumId w:val="23"/>
  </w:num>
  <w:num w:numId="23" w16cid:durableId="1442531512">
    <w:abstractNumId w:val="12"/>
  </w:num>
  <w:num w:numId="24" w16cid:durableId="203091123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197738591">
    <w:abstractNumId w:val="6"/>
  </w:num>
  <w:num w:numId="26" w16cid:durableId="1727297621">
    <w:abstractNumId w:val="1"/>
  </w:num>
  <w:num w:numId="27" w16cid:durableId="317344515">
    <w:abstractNumId w:val="26"/>
  </w:num>
  <w:num w:numId="28" w16cid:durableId="751119096">
    <w:abstractNumId w:val="31"/>
  </w:num>
  <w:num w:numId="29" w16cid:durableId="1515727831">
    <w:abstractNumId w:val="2"/>
  </w:num>
  <w:num w:numId="30" w16cid:durableId="1585336122">
    <w:abstractNumId w:val="20"/>
  </w:num>
  <w:num w:numId="31" w16cid:durableId="1414595055">
    <w:abstractNumId w:val="21"/>
  </w:num>
  <w:num w:numId="32" w16cid:durableId="760218924">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172BE"/>
    <w:rsid w:val="00023791"/>
    <w:rsid w:val="00030F90"/>
    <w:rsid w:val="00031031"/>
    <w:rsid w:val="0003298B"/>
    <w:rsid w:val="00040F72"/>
    <w:rsid w:val="00050BD0"/>
    <w:rsid w:val="000555F3"/>
    <w:rsid w:val="00063099"/>
    <w:rsid w:val="00065A36"/>
    <w:rsid w:val="000926BE"/>
    <w:rsid w:val="000A78E2"/>
    <w:rsid w:val="000C593E"/>
    <w:rsid w:val="000C73AF"/>
    <w:rsid w:val="000E6365"/>
    <w:rsid w:val="000F3CBE"/>
    <w:rsid w:val="00103493"/>
    <w:rsid w:val="00113A96"/>
    <w:rsid w:val="00116A40"/>
    <w:rsid w:val="0011748E"/>
    <w:rsid w:val="00123AC6"/>
    <w:rsid w:val="00125285"/>
    <w:rsid w:val="0013059A"/>
    <w:rsid w:val="00136A28"/>
    <w:rsid w:val="00136DA3"/>
    <w:rsid w:val="001413FA"/>
    <w:rsid w:val="00175F74"/>
    <w:rsid w:val="00183775"/>
    <w:rsid w:val="00192345"/>
    <w:rsid w:val="001B0ED1"/>
    <w:rsid w:val="001B155E"/>
    <w:rsid w:val="001C201E"/>
    <w:rsid w:val="001C3333"/>
    <w:rsid w:val="001D3811"/>
    <w:rsid w:val="001E3367"/>
    <w:rsid w:val="001F2DFC"/>
    <w:rsid w:val="00243A5C"/>
    <w:rsid w:val="00244C36"/>
    <w:rsid w:val="00254316"/>
    <w:rsid w:val="00270C2C"/>
    <w:rsid w:val="00272F9E"/>
    <w:rsid w:val="00285C9F"/>
    <w:rsid w:val="00285E11"/>
    <w:rsid w:val="002B2762"/>
    <w:rsid w:val="002B7120"/>
    <w:rsid w:val="002E6F83"/>
    <w:rsid w:val="002F28F0"/>
    <w:rsid w:val="00332672"/>
    <w:rsid w:val="00344045"/>
    <w:rsid w:val="00353036"/>
    <w:rsid w:val="00360AAE"/>
    <w:rsid w:val="00363AD9"/>
    <w:rsid w:val="00365048"/>
    <w:rsid w:val="00374FC0"/>
    <w:rsid w:val="003A2E25"/>
    <w:rsid w:val="003C08FD"/>
    <w:rsid w:val="00417426"/>
    <w:rsid w:val="004240C5"/>
    <w:rsid w:val="00470848"/>
    <w:rsid w:val="004843FF"/>
    <w:rsid w:val="00484C7F"/>
    <w:rsid w:val="004855F3"/>
    <w:rsid w:val="004D7EDB"/>
    <w:rsid w:val="004E0B4A"/>
    <w:rsid w:val="004E40B5"/>
    <w:rsid w:val="00502372"/>
    <w:rsid w:val="0052583D"/>
    <w:rsid w:val="00525DC9"/>
    <w:rsid w:val="00536804"/>
    <w:rsid w:val="00545DD0"/>
    <w:rsid w:val="00574E84"/>
    <w:rsid w:val="005804B8"/>
    <w:rsid w:val="00580AB7"/>
    <w:rsid w:val="00582585"/>
    <w:rsid w:val="005A31A5"/>
    <w:rsid w:val="005D0B9E"/>
    <w:rsid w:val="005D3B53"/>
    <w:rsid w:val="005F5051"/>
    <w:rsid w:val="006027F2"/>
    <w:rsid w:val="0061531B"/>
    <w:rsid w:val="0062345F"/>
    <w:rsid w:val="00630D44"/>
    <w:rsid w:val="00647A39"/>
    <w:rsid w:val="00654524"/>
    <w:rsid w:val="006B1F6A"/>
    <w:rsid w:val="006B32B6"/>
    <w:rsid w:val="006D594D"/>
    <w:rsid w:val="00700DD8"/>
    <w:rsid w:val="00703A8D"/>
    <w:rsid w:val="007118EB"/>
    <w:rsid w:val="00743DA9"/>
    <w:rsid w:val="0074607E"/>
    <w:rsid w:val="0075082F"/>
    <w:rsid w:val="007539CF"/>
    <w:rsid w:val="00791088"/>
    <w:rsid w:val="00795991"/>
    <w:rsid w:val="00795B01"/>
    <w:rsid w:val="007A1B0B"/>
    <w:rsid w:val="007A4EF5"/>
    <w:rsid w:val="007B084A"/>
    <w:rsid w:val="007C0BB5"/>
    <w:rsid w:val="007E5C0E"/>
    <w:rsid w:val="00803099"/>
    <w:rsid w:val="00813CF3"/>
    <w:rsid w:val="00832128"/>
    <w:rsid w:val="00852B70"/>
    <w:rsid w:val="008946FC"/>
    <w:rsid w:val="008A1756"/>
    <w:rsid w:val="008B3AA4"/>
    <w:rsid w:val="008D32AE"/>
    <w:rsid w:val="008D54DD"/>
    <w:rsid w:val="008E53CA"/>
    <w:rsid w:val="008E5C06"/>
    <w:rsid w:val="008F43F9"/>
    <w:rsid w:val="008F6C3C"/>
    <w:rsid w:val="00907BD0"/>
    <w:rsid w:val="00916751"/>
    <w:rsid w:val="0092209C"/>
    <w:rsid w:val="009274F0"/>
    <w:rsid w:val="00931F28"/>
    <w:rsid w:val="00936F72"/>
    <w:rsid w:val="0094089A"/>
    <w:rsid w:val="00944876"/>
    <w:rsid w:val="00945A1B"/>
    <w:rsid w:val="0094746A"/>
    <w:rsid w:val="0095176D"/>
    <w:rsid w:val="00956407"/>
    <w:rsid w:val="009573EB"/>
    <w:rsid w:val="0096021B"/>
    <w:rsid w:val="009800C1"/>
    <w:rsid w:val="00992F66"/>
    <w:rsid w:val="009B48D5"/>
    <w:rsid w:val="009D4510"/>
    <w:rsid w:val="009E0573"/>
    <w:rsid w:val="009E16EA"/>
    <w:rsid w:val="00A12185"/>
    <w:rsid w:val="00A36F58"/>
    <w:rsid w:val="00A50555"/>
    <w:rsid w:val="00A52684"/>
    <w:rsid w:val="00A8222F"/>
    <w:rsid w:val="00AE0C49"/>
    <w:rsid w:val="00AE6EA7"/>
    <w:rsid w:val="00B06C73"/>
    <w:rsid w:val="00B341F3"/>
    <w:rsid w:val="00B43F87"/>
    <w:rsid w:val="00B52B10"/>
    <w:rsid w:val="00B55798"/>
    <w:rsid w:val="00B55AE4"/>
    <w:rsid w:val="00B63AC6"/>
    <w:rsid w:val="00B872EF"/>
    <w:rsid w:val="00B913CA"/>
    <w:rsid w:val="00B96164"/>
    <w:rsid w:val="00BA6289"/>
    <w:rsid w:val="00BC4A3D"/>
    <w:rsid w:val="00BF61C2"/>
    <w:rsid w:val="00C0207D"/>
    <w:rsid w:val="00C061CD"/>
    <w:rsid w:val="00C13680"/>
    <w:rsid w:val="00C15F8C"/>
    <w:rsid w:val="00C22F1C"/>
    <w:rsid w:val="00C264E8"/>
    <w:rsid w:val="00C357F4"/>
    <w:rsid w:val="00C5702B"/>
    <w:rsid w:val="00C646B0"/>
    <w:rsid w:val="00CA73E0"/>
    <w:rsid w:val="00CE6DCF"/>
    <w:rsid w:val="00CE7D61"/>
    <w:rsid w:val="00CF760B"/>
    <w:rsid w:val="00D1046D"/>
    <w:rsid w:val="00D516DF"/>
    <w:rsid w:val="00D65EDA"/>
    <w:rsid w:val="00D717E5"/>
    <w:rsid w:val="00D844AC"/>
    <w:rsid w:val="00D920D8"/>
    <w:rsid w:val="00D93672"/>
    <w:rsid w:val="00DC006D"/>
    <w:rsid w:val="00DC2597"/>
    <w:rsid w:val="00DC5324"/>
    <w:rsid w:val="00DC6818"/>
    <w:rsid w:val="00DD7690"/>
    <w:rsid w:val="00DF68B1"/>
    <w:rsid w:val="00E02A58"/>
    <w:rsid w:val="00E05184"/>
    <w:rsid w:val="00E06DFB"/>
    <w:rsid w:val="00E11E02"/>
    <w:rsid w:val="00E4072D"/>
    <w:rsid w:val="00E42CE5"/>
    <w:rsid w:val="00E514BE"/>
    <w:rsid w:val="00E55D24"/>
    <w:rsid w:val="00E63962"/>
    <w:rsid w:val="00E648EC"/>
    <w:rsid w:val="00E77C0F"/>
    <w:rsid w:val="00E86685"/>
    <w:rsid w:val="00E938FF"/>
    <w:rsid w:val="00E94799"/>
    <w:rsid w:val="00EC1309"/>
    <w:rsid w:val="00ED68A0"/>
    <w:rsid w:val="00F023CE"/>
    <w:rsid w:val="00F05889"/>
    <w:rsid w:val="00F13662"/>
    <w:rsid w:val="00F20F30"/>
    <w:rsid w:val="00F27841"/>
    <w:rsid w:val="00F37C7F"/>
    <w:rsid w:val="00F42707"/>
    <w:rsid w:val="00F46076"/>
    <w:rsid w:val="00F61E53"/>
    <w:rsid w:val="00F63FC5"/>
    <w:rsid w:val="00F866DA"/>
    <w:rsid w:val="00F87C6F"/>
    <w:rsid w:val="00FA56FF"/>
    <w:rsid w:val="00FA5C7B"/>
    <w:rsid w:val="00FB2C5B"/>
    <w:rsid w:val="00FC0594"/>
    <w:rsid w:val="00FC282D"/>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customStyle="1" w:styleId="Normal1">
    <w:name w:val="Normal1"/>
    <w:basedOn w:val="Normal"/>
    <w:rsid w:val="00353036"/>
    <w:pPr>
      <w:spacing w:before="60" w:after="60" w:line="240" w:lineRule="auto"/>
      <w:jc w:val="both"/>
    </w:pPr>
    <w:rPr>
      <w:rFonts w:ascii="Trebuchet MS" w:eastAsia="Times New Roman" w:hAnsi="Trebuchet MS" w:cs="Times New Roman"/>
      <w:color w:val="auto"/>
      <w:sz w:val="20"/>
      <w:lang w:val="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rsid w:val="00353036"/>
    <w:pPr>
      <w:spacing w:line="240" w:lineRule="auto"/>
    </w:pPr>
    <w:rPr>
      <w:rFonts w:ascii="Trebuchet MS" w:eastAsia="Times New Roman" w:hAnsi="Trebuchet MS" w:cs="Times New Roman"/>
      <w:color w:val="auto"/>
      <w:sz w:val="16"/>
      <w:szCs w:val="20"/>
      <w:lang w:val="ro-RO"/>
    </w:rPr>
  </w:style>
  <w:style w:type="character" w:customStyle="1" w:styleId="FootnoteTextChar">
    <w:name w:val="Footnote Text Char"/>
    <w:basedOn w:val="DefaultParagraphFont"/>
    <w:uiPriority w:val="99"/>
    <w:semiHidden/>
    <w:rsid w:val="00353036"/>
    <w:rPr>
      <w:rFonts w:ascii="Arial" w:hAnsi="Arial"/>
      <w:color w:val="27344C"/>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353036"/>
    <w:rPr>
      <w:vertAlign w:val="superscript"/>
    </w:rPr>
  </w:style>
  <w:style w:type="paragraph" w:styleId="CommentText">
    <w:name w:val="annotation text"/>
    <w:basedOn w:val="Normal"/>
    <w:link w:val="CommentTextChar"/>
    <w:uiPriority w:val="99"/>
    <w:rsid w:val="00353036"/>
    <w:pPr>
      <w:spacing w:before="120" w:after="120" w:line="240" w:lineRule="auto"/>
    </w:pPr>
    <w:rPr>
      <w:rFonts w:ascii="Trebuchet MS" w:eastAsia="Times New Roman" w:hAnsi="Trebuchet MS" w:cs="Times New Roman"/>
      <w:color w:val="auto"/>
      <w:sz w:val="20"/>
      <w:szCs w:val="20"/>
      <w:lang w:val="ro-RO"/>
    </w:rPr>
  </w:style>
  <w:style w:type="character" w:customStyle="1" w:styleId="CommentTextChar">
    <w:name w:val="Comment Text Char"/>
    <w:basedOn w:val="DefaultParagraphFont"/>
    <w:link w:val="CommentText"/>
    <w:uiPriority w:val="99"/>
    <w:rsid w:val="00353036"/>
    <w:rPr>
      <w:rFonts w:ascii="Trebuchet MS" w:eastAsia="Times New Roman" w:hAnsi="Trebuchet MS" w:cs="Times New Roman"/>
      <w:sz w:val="20"/>
      <w:szCs w:val="20"/>
      <w:lang w:val="ro-RO"/>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353036"/>
    <w:pPr>
      <w:spacing w:after="240" w:line="240" w:lineRule="auto"/>
      <w:ind w:left="720"/>
      <w:jc w:val="both"/>
    </w:pPr>
    <w:rPr>
      <w:rFonts w:ascii="Times New Roman" w:eastAsia="Times New Roman" w:hAnsi="Times New Roman" w:cs="Times New Roman"/>
      <w:color w:val="auto"/>
      <w:szCs w:val="20"/>
      <w:lang w:val="ro-RO"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353036"/>
    <w:rPr>
      <w:rFonts w:ascii="Times New Roman" w:eastAsia="Times New Roman" w:hAnsi="Times New Roman" w:cs="Times New Roman"/>
      <w:szCs w:val="20"/>
      <w:lang w:val="ro-RO" w:eastAsia="ro-RO"/>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rsid w:val="00353036"/>
    <w:rPr>
      <w:rFonts w:ascii="Trebuchet MS" w:eastAsia="Times New Roman" w:hAnsi="Trebuchet MS" w:cs="Times New Roman"/>
      <w:sz w:val="16"/>
      <w:szCs w:val="20"/>
      <w:lang w:val="ro-RO"/>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353036"/>
    <w:pPr>
      <w:spacing w:after="160" w:line="240" w:lineRule="exact"/>
    </w:pPr>
    <w:rPr>
      <w:rFonts w:asciiTheme="minorHAnsi" w:hAnsiTheme="minorHAnsi"/>
      <w:color w:val="auto"/>
      <w:vertAlign w:val="superscript"/>
    </w:rPr>
  </w:style>
  <w:style w:type="table" w:styleId="TableGrid">
    <w:name w:val="Table Grid"/>
    <w:basedOn w:val="TableNormal"/>
    <w:rsid w:val="00353036"/>
    <w:rPr>
      <w:rFonts w:ascii="Times New Roman" w:eastAsia="Times New Roman" w:hAnsi="Times New Roman" w:cs="Times New Roman"/>
      <w:sz w:val="20"/>
      <w:szCs w:val="20"/>
      <w:lang w:val="en-US"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rsid w:val="00353036"/>
  </w:style>
  <w:style w:type="character" w:styleId="CommentReference">
    <w:name w:val="annotation reference"/>
    <w:basedOn w:val="DefaultParagraphFont"/>
    <w:uiPriority w:val="99"/>
    <w:unhideWhenUsed/>
    <w:rsid w:val="009E16EA"/>
    <w:rPr>
      <w:sz w:val="16"/>
      <w:szCs w:val="16"/>
    </w:rPr>
  </w:style>
  <w:style w:type="character" w:customStyle="1" w:styleId="spar">
    <w:name w:val="s_par"/>
    <w:basedOn w:val="DefaultParagraphFont"/>
    <w:rsid w:val="004843FF"/>
  </w:style>
  <w:style w:type="character" w:styleId="PageNumber">
    <w:name w:val="page number"/>
    <w:basedOn w:val="DefaultParagraphFont"/>
    <w:uiPriority w:val="99"/>
    <w:semiHidden/>
    <w:unhideWhenUsed/>
    <w:rsid w:val="00F42707"/>
  </w:style>
  <w:style w:type="paragraph" w:customStyle="1" w:styleId="bullet1">
    <w:name w:val="bullet1"/>
    <w:basedOn w:val="Normal"/>
    <w:rsid w:val="00654524"/>
    <w:pPr>
      <w:numPr>
        <w:numId w:val="15"/>
      </w:numPr>
      <w:spacing w:before="40" w:after="40" w:line="240" w:lineRule="auto"/>
    </w:pPr>
    <w:rPr>
      <w:rFonts w:ascii="Trebuchet MS" w:eastAsia="Times New Roman" w:hAnsi="Trebuchet MS" w:cs="Times New Roman"/>
      <w:color w:val="auto"/>
      <w:sz w:val="20"/>
      <w:lang w:val="ro-RO"/>
    </w:rPr>
  </w:style>
  <w:style w:type="numbering" w:customStyle="1" w:styleId="CurrentList4">
    <w:name w:val="Current List4"/>
    <w:uiPriority w:val="99"/>
    <w:rsid w:val="00654524"/>
    <w:pPr>
      <w:numPr>
        <w:numId w:val="18"/>
      </w:numPr>
    </w:pPr>
  </w:style>
  <w:style w:type="paragraph" w:styleId="ListNumber2">
    <w:name w:val="List Number 2"/>
    <w:basedOn w:val="Normal"/>
    <w:rsid w:val="00A50555"/>
    <w:pPr>
      <w:numPr>
        <w:numId w:val="20"/>
      </w:numPr>
      <w:spacing w:before="120" w:after="120" w:line="240" w:lineRule="auto"/>
      <w:jc w:val="both"/>
    </w:pPr>
    <w:rPr>
      <w:rFonts w:ascii="Trebuchet MS" w:eastAsia="Times New Roman" w:hAnsi="Trebuchet MS" w:cs="Arial"/>
      <w:color w:val="auto"/>
      <w:sz w:val="22"/>
      <w:szCs w:val="20"/>
      <w:lang w:val="en-US" w:eastAsia="el-GR"/>
    </w:rPr>
  </w:style>
  <w:style w:type="paragraph" w:customStyle="1" w:styleId="eval">
    <w:name w:val="eval"/>
    <w:basedOn w:val="Heading3"/>
    <w:rsid w:val="00C0207D"/>
    <w:pPr>
      <w:keepLines w:val="0"/>
      <w:numPr>
        <w:ilvl w:val="4"/>
        <w:numId w:val="23"/>
      </w:numPr>
      <w:spacing w:before="240" w:after="60" w:line="240" w:lineRule="auto"/>
    </w:pPr>
    <w:rPr>
      <w:rFonts w:ascii="Trebuchet MS" w:eastAsia="Times New Roman" w:hAnsi="Trebuchet MS" w:cs="Arial"/>
      <w:b/>
      <w:bCs/>
      <w:color w:val="auto"/>
      <w:sz w:val="20"/>
      <w:szCs w:val="26"/>
      <w:lang w:val="ro-RO"/>
    </w:rPr>
  </w:style>
  <w:style w:type="paragraph" w:customStyle="1" w:styleId="NumPar1">
    <w:name w:val="NumPar 1"/>
    <w:basedOn w:val="Normal"/>
    <w:next w:val="Normal"/>
    <w:rsid w:val="00C0207D"/>
    <w:pPr>
      <w:numPr>
        <w:numId w:val="24"/>
      </w:numPr>
      <w:spacing w:before="120" w:after="120" w:line="240" w:lineRule="auto"/>
      <w:jc w:val="both"/>
    </w:pPr>
    <w:rPr>
      <w:rFonts w:ascii="Times New Roman" w:eastAsia="Calibri" w:hAnsi="Times New Roman" w:cs="Times New Roman"/>
      <w:color w:val="auto"/>
      <w:szCs w:val="20"/>
      <w:lang w:val="ro-RO" w:eastAsia="ro-RO"/>
    </w:rPr>
  </w:style>
  <w:style w:type="paragraph" w:customStyle="1" w:styleId="NumPar2">
    <w:name w:val="NumPar 2"/>
    <w:basedOn w:val="Normal"/>
    <w:next w:val="Normal"/>
    <w:rsid w:val="00C0207D"/>
    <w:pPr>
      <w:numPr>
        <w:ilvl w:val="1"/>
        <w:numId w:val="24"/>
      </w:numPr>
      <w:spacing w:before="120" w:after="120" w:line="240" w:lineRule="auto"/>
      <w:jc w:val="both"/>
    </w:pPr>
    <w:rPr>
      <w:rFonts w:ascii="Times New Roman" w:eastAsia="Calibri" w:hAnsi="Times New Roman" w:cs="Times New Roman"/>
      <w:color w:val="auto"/>
      <w:szCs w:val="20"/>
      <w:lang w:val="ro-RO" w:eastAsia="ro-RO"/>
    </w:rPr>
  </w:style>
  <w:style w:type="paragraph" w:customStyle="1" w:styleId="NumPar3">
    <w:name w:val="NumPar 3"/>
    <w:basedOn w:val="Normal"/>
    <w:next w:val="Normal"/>
    <w:rsid w:val="00C0207D"/>
    <w:pPr>
      <w:numPr>
        <w:ilvl w:val="2"/>
        <w:numId w:val="24"/>
      </w:numPr>
      <w:spacing w:before="120" w:after="120" w:line="240" w:lineRule="auto"/>
      <w:jc w:val="both"/>
    </w:pPr>
    <w:rPr>
      <w:rFonts w:ascii="Times New Roman" w:eastAsia="Calibri" w:hAnsi="Times New Roman" w:cs="Times New Roman"/>
      <w:color w:val="auto"/>
      <w:szCs w:val="20"/>
      <w:lang w:val="ro-RO" w:eastAsia="ro-RO"/>
    </w:rPr>
  </w:style>
  <w:style w:type="paragraph" w:customStyle="1" w:styleId="NumPar4">
    <w:name w:val="NumPar 4"/>
    <w:basedOn w:val="Normal"/>
    <w:next w:val="Normal"/>
    <w:rsid w:val="00C0207D"/>
    <w:pPr>
      <w:numPr>
        <w:ilvl w:val="3"/>
        <w:numId w:val="24"/>
      </w:numPr>
      <w:spacing w:before="120" w:after="120" w:line="240" w:lineRule="auto"/>
      <w:jc w:val="both"/>
    </w:pPr>
    <w:rPr>
      <w:rFonts w:ascii="Times New Roman" w:eastAsia="Calibri" w:hAnsi="Times New Roman" w:cs="Times New Roman"/>
      <w:color w:val="auto"/>
      <w:szCs w:val="20"/>
      <w:lang w:val="ro-RO" w:eastAsia="ro-RO"/>
    </w:rPr>
  </w:style>
  <w:style w:type="paragraph" w:styleId="CommentSubject">
    <w:name w:val="annotation subject"/>
    <w:basedOn w:val="CommentText"/>
    <w:next w:val="CommentText"/>
    <w:link w:val="CommentSubjectChar"/>
    <w:uiPriority w:val="99"/>
    <w:semiHidden/>
    <w:unhideWhenUsed/>
    <w:rsid w:val="00365048"/>
    <w:pPr>
      <w:spacing w:before="0" w:after="0"/>
    </w:pPr>
    <w:rPr>
      <w:rFonts w:ascii="Arial" w:eastAsiaTheme="minorHAnsi" w:hAnsi="Arial" w:cstheme="minorBidi"/>
      <w:b/>
      <w:bCs/>
      <w:color w:val="27344C"/>
      <w:lang w:val="en-RO"/>
    </w:rPr>
  </w:style>
  <w:style w:type="character" w:customStyle="1" w:styleId="CommentSubjectChar">
    <w:name w:val="Comment Subject Char"/>
    <w:basedOn w:val="CommentTextChar"/>
    <w:link w:val="CommentSubject"/>
    <w:uiPriority w:val="99"/>
    <w:semiHidden/>
    <w:rsid w:val="00365048"/>
    <w:rPr>
      <w:rFonts w:ascii="Arial" w:eastAsia="Times New Roman" w:hAnsi="Arial" w:cs="Times New Roman"/>
      <w:b/>
      <w:bCs/>
      <w:color w:val="27344C"/>
      <w:sz w:val="20"/>
      <w:szCs w:val="20"/>
      <w:lang w:val="ro-RO"/>
    </w:rPr>
  </w:style>
  <w:style w:type="paragraph" w:styleId="BodyText">
    <w:name w:val="Body Text"/>
    <w:basedOn w:val="Normal"/>
    <w:link w:val="BodyTextChar"/>
    <w:uiPriority w:val="99"/>
    <w:unhideWhenUsed/>
    <w:rsid w:val="001F2DFC"/>
    <w:pPr>
      <w:spacing w:before="100" w:beforeAutospacing="1" w:after="100" w:afterAutospacing="1" w:line="240" w:lineRule="auto"/>
    </w:pPr>
    <w:rPr>
      <w:rFonts w:ascii="Times New Roman" w:eastAsia="Times New Roman" w:hAnsi="Times New Roman" w:cs="Times New Roman"/>
      <w:color w:val="auto"/>
      <w:lang w:eastAsia="en-GB"/>
    </w:rPr>
  </w:style>
  <w:style w:type="character" w:customStyle="1" w:styleId="BodyTextChar">
    <w:name w:val="Body Text Char"/>
    <w:basedOn w:val="DefaultParagraphFont"/>
    <w:link w:val="BodyText"/>
    <w:uiPriority w:val="99"/>
    <w:rsid w:val="001F2DFC"/>
    <w:rPr>
      <w:rFonts w:ascii="Times New Roman" w:eastAsia="Times New Roman" w:hAnsi="Times New Roman" w:cs="Times New Roman"/>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19421001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ot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emf"/><Relationship Id="rId4" Type="http://schemas.openxmlformats.org/officeDocument/2006/relationships/image" Target="media/image7.svg"/></Relationships>
</file>

<file path=word/_rels/header1.xml.rels><?xml version="1.0" encoding="UTF-8" standalone="yes"?>
<Relationships xmlns="http://schemas.openxmlformats.org/package/2006/relationships"><Relationship Id="rId1" Type="http://schemas.openxmlformats.org/officeDocument/2006/relationships/image" Target="media/image3.emf"/></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51</TotalTime>
  <Pages>15</Pages>
  <Words>3031</Words>
  <Characters>17282</Characters>
  <Application>Microsoft Office Word</Application>
  <DocSecurity>0</DocSecurity>
  <Lines>144</Lines>
  <Paragraphs>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20273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Linda Munteanu</cp:lastModifiedBy>
  <cp:revision>10</cp:revision>
  <cp:lastPrinted>2023-06-13T09:29:00Z</cp:lastPrinted>
  <dcterms:created xsi:type="dcterms:W3CDTF">2023-07-14T07:02:00Z</dcterms:created>
  <dcterms:modified xsi:type="dcterms:W3CDTF">2023-07-19T06:39:00Z</dcterms:modified>
</cp:coreProperties>
</file>